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38"/>
        <w:gridCol w:w="1702"/>
        <w:gridCol w:w="3231"/>
        <w:gridCol w:w="22"/>
      </w:tblGrid>
      <w:tr w:rsidR="00CC24C2" w:rsidRPr="006161E8" w:rsidTr="008F35A2">
        <w:trPr>
          <w:gridAfter w:val="1"/>
          <w:wAfter w:w="22" w:type="dxa"/>
          <w:trHeight w:val="441"/>
          <w:jc w:val="center"/>
        </w:trPr>
        <w:tc>
          <w:tcPr>
            <w:tcW w:w="1418" w:type="dxa"/>
            <w:tcBorders>
              <w:right w:val="single" w:sz="4" w:space="0" w:color="auto"/>
            </w:tcBorders>
            <w:shd w:val="clear" w:color="auto" w:fill="CCC0D9" w:themeFill="accent4" w:themeFillTint="66"/>
            <w:vAlign w:val="center"/>
          </w:tcPr>
          <w:p w:rsidR="00CC24C2" w:rsidRPr="006161E8" w:rsidRDefault="00CC24C2" w:rsidP="00B62F86">
            <w:pPr>
              <w:pStyle w:val="FootnoteText"/>
              <w:rPr>
                <w:rFonts w:ascii="Calibri" w:hAnsi="Calibri" w:cs="Arial"/>
                <w:bCs/>
                <w:sz w:val="20"/>
              </w:rPr>
            </w:pPr>
            <w:r>
              <w:rPr>
                <w:rFonts w:ascii="Calibri" w:hAnsi="Calibri" w:cs="Arial"/>
                <w:bCs/>
                <w:sz w:val="20"/>
              </w:rPr>
              <w:t>Name:</w:t>
            </w:r>
          </w:p>
        </w:tc>
        <w:tc>
          <w:tcPr>
            <w:tcW w:w="8471" w:type="dxa"/>
            <w:gridSpan w:val="3"/>
            <w:tcBorders>
              <w:top w:val="single" w:sz="4" w:space="0" w:color="auto"/>
              <w:left w:val="single" w:sz="4" w:space="0" w:color="auto"/>
              <w:bottom w:val="single" w:sz="4" w:space="0" w:color="auto"/>
            </w:tcBorders>
            <w:vAlign w:val="center"/>
          </w:tcPr>
          <w:p w:rsidR="00CC24C2" w:rsidRPr="006161E8" w:rsidRDefault="00CC24C2" w:rsidP="00E912E0">
            <w:pPr>
              <w:pStyle w:val="FootnoteText"/>
              <w:rPr>
                <w:rFonts w:ascii="Calibri" w:hAnsi="Calibri" w:cs="Arial"/>
                <w:sz w:val="20"/>
              </w:rPr>
            </w:pPr>
            <w:r w:rsidRPr="006161E8">
              <w:rPr>
                <w:rFonts w:ascii="Calibri" w:hAnsi="Calibri" w:cs="Arial"/>
                <w:sz w:val="20"/>
              </w:rPr>
              <w:fldChar w:fldCharType="begin">
                <w:ffData>
                  <w:name w:val="Text1"/>
                  <w:enabled/>
                  <w:calcOnExit w:val="0"/>
                  <w:textInput/>
                </w:ffData>
              </w:fldChar>
            </w:r>
            <w:r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Pr="006161E8">
              <w:rPr>
                <w:rFonts w:ascii="Calibri" w:hAnsi="Calibri" w:cs="Arial"/>
                <w:noProof/>
                <w:sz w:val="20"/>
              </w:rPr>
              <w:t> </w:t>
            </w:r>
            <w:r w:rsidRPr="006161E8">
              <w:rPr>
                <w:rFonts w:ascii="Calibri" w:hAnsi="Calibri" w:cs="Arial"/>
                <w:noProof/>
                <w:sz w:val="20"/>
              </w:rPr>
              <w:t> </w:t>
            </w:r>
            <w:r w:rsidRPr="006161E8">
              <w:rPr>
                <w:rFonts w:ascii="Calibri" w:hAnsi="Calibri" w:cs="Arial"/>
                <w:noProof/>
                <w:sz w:val="20"/>
              </w:rPr>
              <w:t> </w:t>
            </w:r>
            <w:r w:rsidRPr="006161E8">
              <w:rPr>
                <w:rFonts w:ascii="Calibri" w:hAnsi="Calibri" w:cs="Arial"/>
                <w:noProof/>
                <w:sz w:val="20"/>
              </w:rPr>
              <w:t> </w:t>
            </w:r>
            <w:r w:rsidRPr="006161E8">
              <w:rPr>
                <w:rFonts w:ascii="Calibri" w:hAnsi="Calibri" w:cs="Arial"/>
                <w:noProof/>
                <w:sz w:val="20"/>
              </w:rPr>
              <w:t> </w:t>
            </w:r>
            <w:r w:rsidRPr="006161E8">
              <w:rPr>
                <w:rFonts w:ascii="Calibri" w:hAnsi="Calibri" w:cs="Arial"/>
                <w:sz w:val="20"/>
              </w:rPr>
              <w:fldChar w:fldCharType="end"/>
            </w:r>
          </w:p>
        </w:tc>
      </w:tr>
      <w:tr w:rsidR="00644322" w:rsidRPr="006161E8" w:rsidTr="00CC24C2">
        <w:trPr>
          <w:gridAfter w:val="1"/>
          <w:wAfter w:w="22" w:type="dxa"/>
          <w:trHeight w:val="441"/>
          <w:jc w:val="center"/>
        </w:trPr>
        <w:tc>
          <w:tcPr>
            <w:tcW w:w="1418" w:type="dxa"/>
            <w:tcBorders>
              <w:right w:val="single" w:sz="4" w:space="0" w:color="auto"/>
            </w:tcBorders>
            <w:shd w:val="clear" w:color="auto" w:fill="CCC0D9" w:themeFill="accent4" w:themeFillTint="66"/>
            <w:vAlign w:val="center"/>
          </w:tcPr>
          <w:p w:rsidR="00644322" w:rsidRPr="006161E8" w:rsidRDefault="00CC24C2" w:rsidP="00B62F86">
            <w:pPr>
              <w:pStyle w:val="FootnoteText"/>
              <w:rPr>
                <w:rFonts w:ascii="Calibri" w:hAnsi="Calibri" w:cs="Arial"/>
                <w:bCs/>
                <w:sz w:val="20"/>
              </w:rPr>
            </w:pPr>
            <w:r w:rsidRPr="006161E8">
              <w:rPr>
                <w:rFonts w:ascii="Calibri" w:hAnsi="Calibri" w:cs="Arial"/>
                <w:bCs/>
                <w:sz w:val="20"/>
              </w:rPr>
              <w:t>Employee ID</w:t>
            </w:r>
            <w:r>
              <w:rPr>
                <w:rFonts w:ascii="Calibri" w:hAnsi="Calibri" w:cs="Arial"/>
                <w:bCs/>
                <w:sz w:val="20"/>
              </w:rPr>
              <w:t>:</w:t>
            </w:r>
          </w:p>
        </w:tc>
        <w:tc>
          <w:tcPr>
            <w:tcW w:w="3538" w:type="dxa"/>
            <w:tcBorders>
              <w:top w:val="single" w:sz="4" w:space="0" w:color="auto"/>
              <w:left w:val="single" w:sz="4" w:space="0" w:color="auto"/>
              <w:bottom w:val="single" w:sz="4" w:space="0" w:color="auto"/>
              <w:right w:val="single" w:sz="4" w:space="0" w:color="auto"/>
            </w:tcBorders>
            <w:vAlign w:val="center"/>
          </w:tcPr>
          <w:p w:rsidR="00644322" w:rsidRPr="006161E8" w:rsidRDefault="00C329CE" w:rsidP="00B62F86">
            <w:pPr>
              <w:pStyle w:val="FootnoteText"/>
              <w:rPr>
                <w:rFonts w:ascii="Calibri" w:hAnsi="Calibri" w:cs="Arial"/>
                <w:sz w:val="20"/>
              </w:rPr>
            </w:pPr>
            <w:r w:rsidRPr="006161E8">
              <w:rPr>
                <w:rFonts w:ascii="Calibri" w:hAnsi="Calibri" w:cs="Arial"/>
                <w:sz w:val="20"/>
              </w:rPr>
              <w:fldChar w:fldCharType="begin">
                <w:ffData>
                  <w:name w:val="Text1"/>
                  <w:enabled/>
                  <w:calcOnExit w:val="0"/>
                  <w:textInput/>
                </w:ffData>
              </w:fldChar>
            </w:r>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p>
        </w:tc>
        <w:tc>
          <w:tcPr>
            <w:tcW w:w="1702" w:type="dxa"/>
            <w:tcBorders>
              <w:left w:val="single" w:sz="4" w:space="0" w:color="auto"/>
            </w:tcBorders>
            <w:shd w:val="clear" w:color="auto" w:fill="CCC0D9" w:themeFill="accent4" w:themeFillTint="66"/>
            <w:vAlign w:val="center"/>
          </w:tcPr>
          <w:p w:rsidR="00644322" w:rsidRPr="006161E8" w:rsidRDefault="00644322" w:rsidP="00B62F86">
            <w:pPr>
              <w:pStyle w:val="FootnoteText"/>
              <w:rPr>
                <w:rFonts w:ascii="Calibri" w:hAnsi="Calibri" w:cs="Arial"/>
                <w:bCs/>
                <w:sz w:val="20"/>
              </w:rPr>
            </w:pPr>
            <w:r w:rsidRPr="006161E8">
              <w:rPr>
                <w:rFonts w:ascii="Calibri" w:hAnsi="Calibri" w:cs="Arial"/>
                <w:bCs/>
                <w:sz w:val="20"/>
              </w:rPr>
              <w:t>Date:</w:t>
            </w:r>
          </w:p>
        </w:tc>
        <w:tc>
          <w:tcPr>
            <w:tcW w:w="3231" w:type="dxa"/>
            <w:vAlign w:val="center"/>
          </w:tcPr>
          <w:p w:rsidR="00644322" w:rsidRPr="006161E8" w:rsidRDefault="00C329CE" w:rsidP="00B62F86">
            <w:pPr>
              <w:pStyle w:val="FootnoteText"/>
              <w:rPr>
                <w:rFonts w:ascii="Calibri" w:hAnsi="Calibri" w:cs="Arial"/>
                <w:sz w:val="20"/>
              </w:rPr>
            </w:pPr>
            <w:r w:rsidRPr="006161E8">
              <w:rPr>
                <w:rFonts w:ascii="Calibri" w:hAnsi="Calibri" w:cs="Arial"/>
                <w:sz w:val="20"/>
              </w:rPr>
              <w:fldChar w:fldCharType="begin">
                <w:ffData>
                  <w:name w:val="Text1"/>
                  <w:enabled/>
                  <w:calcOnExit w:val="0"/>
                  <w:textInput/>
                </w:ffData>
              </w:fldChar>
            </w:r>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p>
        </w:tc>
      </w:tr>
      <w:tr w:rsidR="00644322" w:rsidRPr="006161E8" w:rsidTr="00CC24C2">
        <w:trPr>
          <w:trHeight w:val="449"/>
          <w:jc w:val="center"/>
        </w:trPr>
        <w:tc>
          <w:tcPr>
            <w:tcW w:w="1418" w:type="dxa"/>
            <w:shd w:val="clear" w:color="auto" w:fill="CCC0D9" w:themeFill="accent4" w:themeFillTint="66"/>
            <w:vAlign w:val="center"/>
          </w:tcPr>
          <w:p w:rsidR="00644322" w:rsidRPr="006161E8" w:rsidRDefault="00FE5F11" w:rsidP="00B62F86">
            <w:pPr>
              <w:pStyle w:val="FootnoteText"/>
              <w:rPr>
                <w:rFonts w:ascii="Calibri" w:hAnsi="Calibri" w:cs="Arial"/>
                <w:sz w:val="20"/>
              </w:rPr>
            </w:pPr>
            <w:r w:rsidRPr="006161E8">
              <w:rPr>
                <w:rFonts w:ascii="Calibri" w:hAnsi="Calibri" w:cs="Arial"/>
                <w:bCs/>
                <w:sz w:val="20"/>
              </w:rPr>
              <w:t>Branch</w:t>
            </w:r>
            <w:r w:rsidR="00726D3B" w:rsidRPr="006161E8">
              <w:rPr>
                <w:rFonts w:ascii="Calibri" w:hAnsi="Calibri" w:cs="Arial"/>
                <w:bCs/>
                <w:sz w:val="20"/>
              </w:rPr>
              <w:t>:</w:t>
            </w:r>
          </w:p>
        </w:tc>
        <w:tc>
          <w:tcPr>
            <w:tcW w:w="3538" w:type="dxa"/>
            <w:vAlign w:val="center"/>
          </w:tcPr>
          <w:p w:rsidR="00644322" w:rsidRPr="006161E8" w:rsidRDefault="00C329CE" w:rsidP="00B62F86">
            <w:pPr>
              <w:pStyle w:val="FootnoteText"/>
              <w:rPr>
                <w:rFonts w:ascii="Calibri" w:hAnsi="Calibri" w:cs="Arial"/>
                <w:sz w:val="20"/>
              </w:rPr>
            </w:pPr>
            <w:r w:rsidRPr="006161E8">
              <w:rPr>
                <w:rFonts w:ascii="Calibri" w:hAnsi="Calibri" w:cs="Arial"/>
                <w:sz w:val="20"/>
              </w:rPr>
              <w:fldChar w:fldCharType="begin">
                <w:ffData>
                  <w:name w:val="Text1"/>
                  <w:enabled/>
                  <w:calcOnExit w:val="0"/>
                  <w:textInput/>
                </w:ffData>
              </w:fldChar>
            </w:r>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p>
        </w:tc>
        <w:tc>
          <w:tcPr>
            <w:tcW w:w="1702" w:type="dxa"/>
            <w:shd w:val="clear" w:color="auto" w:fill="CCC0D9" w:themeFill="accent4" w:themeFillTint="66"/>
            <w:vAlign w:val="center"/>
          </w:tcPr>
          <w:p w:rsidR="00644322" w:rsidRPr="006161E8" w:rsidRDefault="00726D3B" w:rsidP="00B62F86">
            <w:pPr>
              <w:pStyle w:val="FootnoteText"/>
              <w:rPr>
                <w:rFonts w:ascii="Calibri" w:hAnsi="Calibri" w:cs="Arial"/>
                <w:bCs/>
                <w:sz w:val="20"/>
              </w:rPr>
            </w:pPr>
            <w:r w:rsidRPr="006161E8">
              <w:rPr>
                <w:rFonts w:ascii="Calibri" w:hAnsi="Calibri" w:cs="Arial"/>
                <w:bCs/>
                <w:sz w:val="20"/>
              </w:rPr>
              <w:t>Manager</w:t>
            </w:r>
            <w:r w:rsidR="005A69C4" w:rsidRPr="006161E8">
              <w:rPr>
                <w:rFonts w:ascii="Calibri" w:hAnsi="Calibri" w:cs="Arial"/>
                <w:bCs/>
                <w:sz w:val="20"/>
              </w:rPr>
              <w:t>s Name</w:t>
            </w:r>
            <w:r w:rsidRPr="006161E8">
              <w:rPr>
                <w:rFonts w:ascii="Calibri" w:hAnsi="Calibri" w:cs="Arial"/>
                <w:bCs/>
                <w:sz w:val="20"/>
              </w:rPr>
              <w:t>:</w:t>
            </w:r>
          </w:p>
        </w:tc>
        <w:tc>
          <w:tcPr>
            <w:tcW w:w="3253" w:type="dxa"/>
            <w:gridSpan w:val="2"/>
            <w:vAlign w:val="center"/>
          </w:tcPr>
          <w:p w:rsidR="00644322" w:rsidRPr="006161E8" w:rsidRDefault="00C329CE" w:rsidP="00B62F86">
            <w:pPr>
              <w:pStyle w:val="FootnoteText"/>
              <w:rPr>
                <w:rFonts w:ascii="Calibri" w:hAnsi="Calibri" w:cs="Arial"/>
                <w:sz w:val="20"/>
              </w:rPr>
            </w:pPr>
            <w:r w:rsidRPr="006161E8">
              <w:rPr>
                <w:rFonts w:ascii="Calibri" w:hAnsi="Calibri" w:cs="Arial"/>
                <w:sz w:val="20"/>
              </w:rPr>
              <w:fldChar w:fldCharType="begin">
                <w:ffData>
                  <w:name w:val="Text1"/>
                  <w:enabled/>
                  <w:calcOnExit w:val="0"/>
                  <w:textInput/>
                </w:ffData>
              </w:fldChar>
            </w:r>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p>
        </w:tc>
      </w:tr>
    </w:tbl>
    <w:p w:rsidR="00644322" w:rsidRPr="006161E8" w:rsidRDefault="00644322">
      <w:pPr>
        <w:pStyle w:val="FootnoteText"/>
        <w:tabs>
          <w:tab w:val="left" w:leader="dot" w:pos="4536"/>
          <w:tab w:val="left" w:pos="5387"/>
          <w:tab w:val="right" w:leader="dot" w:pos="9639"/>
        </w:tabs>
        <w:rPr>
          <w:rFonts w:ascii="Calibri" w:hAnsi="Calibri" w:cs="Arial"/>
          <w:sz w:val="20"/>
        </w:rPr>
      </w:pPr>
    </w:p>
    <w:p w:rsidR="008163DF" w:rsidRPr="006161E8" w:rsidRDefault="008163DF" w:rsidP="00E67339">
      <w:pPr>
        <w:shd w:val="clear" w:color="auto" w:fill="5F497A" w:themeFill="accent4" w:themeFillShade="BF"/>
        <w:ind w:left="426" w:right="425"/>
        <w:rPr>
          <w:rFonts w:ascii="Calibri" w:hAnsi="Calibri" w:cs="Arial"/>
          <w:b/>
          <w:color w:val="FFFFFF"/>
          <w:sz w:val="20"/>
        </w:rPr>
      </w:pPr>
      <w:r w:rsidRPr="006161E8">
        <w:rPr>
          <w:rFonts w:ascii="Calibri" w:hAnsi="Calibri" w:cs="Arial"/>
          <w:b/>
          <w:color w:val="FFFFFF"/>
          <w:sz w:val="20"/>
        </w:rPr>
        <w:t>What is Overtime?</w:t>
      </w:r>
    </w:p>
    <w:p w:rsidR="00E912E0" w:rsidRPr="00267FE5" w:rsidRDefault="00E912E0" w:rsidP="00E912E0">
      <w:pPr>
        <w:spacing w:before="120" w:after="120"/>
        <w:ind w:left="425"/>
        <w:rPr>
          <w:rFonts w:ascii="Calibri" w:hAnsi="Calibri" w:cs="Arial"/>
          <w:sz w:val="20"/>
        </w:rPr>
      </w:pPr>
      <w:r w:rsidRPr="00267FE5">
        <w:rPr>
          <w:rFonts w:ascii="Calibri" w:hAnsi="Calibri" w:cs="Arial"/>
          <w:sz w:val="20"/>
        </w:rPr>
        <w:t>Overtime is defined as any hours worked over and above 8 hours in a single day or any hours worked on either a weekend or public holiday where the total hours in that week exceed 40 hours.</w:t>
      </w:r>
    </w:p>
    <w:p w:rsidR="00E912E0" w:rsidRPr="00267FE5" w:rsidRDefault="00E912E0" w:rsidP="00E912E0">
      <w:pPr>
        <w:spacing w:before="120" w:after="120"/>
        <w:ind w:left="425"/>
        <w:rPr>
          <w:rFonts w:ascii="Calibri" w:hAnsi="Calibri" w:cs="Arial"/>
          <w:sz w:val="20"/>
        </w:rPr>
      </w:pPr>
      <w:r w:rsidRPr="00267FE5">
        <w:rPr>
          <w:rFonts w:ascii="Calibri" w:hAnsi="Calibri" w:cs="Arial"/>
          <w:sz w:val="20"/>
        </w:rPr>
        <w:t>Any overtime hours against billable work can either be claimed as payment in the following month’s pay run or claimed as time off in lieu</w:t>
      </w:r>
      <w:r w:rsidR="00601056">
        <w:rPr>
          <w:rFonts w:ascii="Calibri" w:hAnsi="Calibri" w:cs="Arial"/>
          <w:sz w:val="20"/>
        </w:rPr>
        <w:t xml:space="preserve"> (up to 80 hours at any one time)</w:t>
      </w:r>
      <w:r w:rsidRPr="00267FE5">
        <w:rPr>
          <w:rFonts w:ascii="Calibri" w:hAnsi="Calibri" w:cs="Arial"/>
          <w:sz w:val="20"/>
        </w:rPr>
        <w:t>.  Any claims for ov</w:t>
      </w:r>
      <w:bookmarkStart w:id="0" w:name="_GoBack"/>
      <w:bookmarkEnd w:id="0"/>
      <w:r w:rsidRPr="00267FE5">
        <w:rPr>
          <w:rFonts w:ascii="Calibri" w:hAnsi="Calibri" w:cs="Arial"/>
          <w:sz w:val="20"/>
        </w:rPr>
        <w:t xml:space="preserve">ertime hours against non-billable </w:t>
      </w:r>
      <w:r w:rsidR="009A2B79">
        <w:rPr>
          <w:rFonts w:ascii="Calibri" w:hAnsi="Calibri" w:cs="Arial"/>
          <w:sz w:val="20"/>
        </w:rPr>
        <w:t xml:space="preserve">work </w:t>
      </w:r>
      <w:r w:rsidRPr="00267FE5">
        <w:rPr>
          <w:rFonts w:ascii="Calibri" w:hAnsi="Calibri" w:cs="Arial"/>
          <w:sz w:val="20"/>
        </w:rPr>
        <w:t>can only be claimed as time off in lieu.</w:t>
      </w:r>
      <w:r w:rsidR="0006626D">
        <w:rPr>
          <w:rFonts w:ascii="Calibri" w:hAnsi="Calibri" w:cs="Arial"/>
          <w:sz w:val="20"/>
        </w:rPr>
        <w:t xml:space="preserve">  Overtime for non-billable work must be approved by your General Manager.</w:t>
      </w:r>
    </w:p>
    <w:p w:rsidR="00644322" w:rsidRPr="006161E8" w:rsidRDefault="00726D3B" w:rsidP="005A69C4">
      <w:pPr>
        <w:shd w:val="clear" w:color="auto" w:fill="5F497A" w:themeFill="accent4" w:themeFillShade="BF"/>
        <w:ind w:left="426" w:right="425"/>
        <w:rPr>
          <w:rFonts w:ascii="Calibri" w:hAnsi="Calibri" w:cs="Arial"/>
          <w:b/>
          <w:color w:val="FFFFFF"/>
          <w:sz w:val="20"/>
        </w:rPr>
      </w:pPr>
      <w:r w:rsidRPr="006161E8">
        <w:rPr>
          <w:rFonts w:ascii="Calibri" w:hAnsi="Calibri" w:cs="Arial"/>
          <w:b/>
          <w:color w:val="FFFFFF"/>
          <w:sz w:val="20"/>
        </w:rPr>
        <w:t>Details of Overtime Claimed</w:t>
      </w:r>
    </w:p>
    <w:p w:rsidR="00644322" w:rsidRPr="006161E8" w:rsidRDefault="00644322">
      <w:pPr>
        <w:pStyle w:val="CommentText"/>
        <w:keepLines w:val="0"/>
        <w:spacing w:line="120" w:lineRule="exact"/>
        <w:rPr>
          <w:rFonts w:ascii="Calibri" w:hAnsi="Calibri" w:cs="Arial"/>
          <w:sz w:val="20"/>
        </w:rPr>
      </w:pPr>
    </w:p>
    <w:p w:rsidR="001B3365" w:rsidRDefault="001B3365" w:rsidP="001B3365">
      <w:pPr>
        <w:pStyle w:val="FootnoteText"/>
        <w:tabs>
          <w:tab w:val="left" w:leader="dot" w:pos="4536"/>
          <w:tab w:val="left" w:pos="5387"/>
          <w:tab w:val="right" w:leader="dot" w:pos="9639"/>
        </w:tabs>
        <w:ind w:left="426"/>
        <w:rPr>
          <w:rFonts w:ascii="Calibri" w:hAnsi="Calibri" w:cs="Arial"/>
          <w:sz w:val="20"/>
        </w:rPr>
      </w:pPr>
      <w:r w:rsidRPr="006161E8">
        <w:rPr>
          <w:rFonts w:ascii="Calibri" w:hAnsi="Calibri" w:cs="Arial"/>
          <w:sz w:val="20"/>
        </w:rPr>
        <w:t>Please ensure that the total amount of overtime for each week is listed on a different line</w:t>
      </w:r>
      <w:r>
        <w:rPr>
          <w:rFonts w:ascii="Calibri" w:hAnsi="Calibri" w:cs="Arial"/>
          <w:sz w:val="20"/>
        </w:rPr>
        <w:t>.  Overtime can be claimed up until the last Sunday in the month.  Any overtime worked after the last Sunday will need to be claimed in the next month.  If claiming overtime in different months a separate form must be completed for each month.</w:t>
      </w:r>
      <w:r w:rsidRPr="006161E8">
        <w:rPr>
          <w:rFonts w:ascii="Calibri" w:hAnsi="Calibri" w:cs="Arial"/>
          <w:sz w:val="20"/>
        </w:rPr>
        <w:t xml:space="preserve"> </w:t>
      </w:r>
    </w:p>
    <w:p w:rsidR="002F28AA" w:rsidRPr="006161E8" w:rsidRDefault="002F28AA" w:rsidP="00726D3B">
      <w:pPr>
        <w:pStyle w:val="FootnoteText"/>
        <w:tabs>
          <w:tab w:val="left" w:leader="dot" w:pos="4536"/>
          <w:tab w:val="left" w:pos="5387"/>
          <w:tab w:val="right" w:leader="dot" w:pos="9639"/>
        </w:tabs>
        <w:ind w:left="426"/>
        <w:rPr>
          <w:rFonts w:ascii="Calibri" w:hAnsi="Calibri" w:cs="Arial"/>
          <w:sz w:val="20"/>
        </w:rPr>
      </w:pPr>
    </w:p>
    <w:tbl>
      <w:tblPr>
        <w:tblStyle w:val="TableGrid"/>
        <w:tblW w:w="10184" w:type="dxa"/>
        <w:tblInd w:w="534" w:type="dxa"/>
        <w:tblLook w:val="04A0" w:firstRow="1" w:lastRow="0" w:firstColumn="1" w:lastColumn="0" w:noHBand="0" w:noVBand="1"/>
      </w:tblPr>
      <w:tblGrid>
        <w:gridCol w:w="1275"/>
        <w:gridCol w:w="3261"/>
        <w:gridCol w:w="1842"/>
        <w:gridCol w:w="1701"/>
        <w:gridCol w:w="2105"/>
      </w:tblGrid>
      <w:tr w:rsidR="00FE5F11" w:rsidRPr="006161E8" w:rsidTr="00FE5F11">
        <w:tc>
          <w:tcPr>
            <w:tcW w:w="1275" w:type="dxa"/>
            <w:shd w:val="clear" w:color="auto" w:fill="CCC0D9" w:themeFill="accent4" w:themeFillTint="66"/>
            <w:vAlign w:val="bottom"/>
          </w:tcPr>
          <w:p w:rsidR="00FE5F11" w:rsidRPr="006161E8" w:rsidRDefault="00FE5F11" w:rsidP="005A69C4">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Week Ending Date</w:t>
            </w:r>
          </w:p>
        </w:tc>
        <w:tc>
          <w:tcPr>
            <w:tcW w:w="3261" w:type="dxa"/>
            <w:shd w:val="clear" w:color="auto" w:fill="CCC0D9" w:themeFill="accent4" w:themeFillTint="66"/>
            <w:vAlign w:val="bottom"/>
          </w:tcPr>
          <w:p w:rsidR="00FE5F11" w:rsidRPr="006161E8" w:rsidRDefault="00FE5F11" w:rsidP="008C425E">
            <w:pPr>
              <w:pStyle w:val="FootnoteText"/>
              <w:tabs>
                <w:tab w:val="left" w:leader="dot" w:pos="4536"/>
                <w:tab w:val="left" w:pos="5387"/>
                <w:tab w:val="right" w:leader="dot" w:pos="9639"/>
              </w:tabs>
              <w:jc w:val="center"/>
              <w:rPr>
                <w:rFonts w:ascii="Calibri" w:hAnsi="Calibri" w:cs="Arial"/>
                <w:sz w:val="20"/>
              </w:rPr>
            </w:pPr>
            <w:r w:rsidRPr="006161E8">
              <w:rPr>
                <w:rFonts w:ascii="Calibri" w:hAnsi="Calibri" w:cs="Arial"/>
                <w:sz w:val="20"/>
              </w:rPr>
              <w:t>Client/ Project Code</w:t>
            </w:r>
          </w:p>
        </w:tc>
        <w:tc>
          <w:tcPr>
            <w:tcW w:w="1842" w:type="dxa"/>
            <w:shd w:val="clear" w:color="auto" w:fill="CCC0D9" w:themeFill="accent4" w:themeFillTint="66"/>
            <w:vAlign w:val="bottom"/>
          </w:tcPr>
          <w:p w:rsidR="00FE5F11" w:rsidRPr="006161E8" w:rsidRDefault="00FE5F11" w:rsidP="00F80779">
            <w:pPr>
              <w:pStyle w:val="FootnoteText"/>
              <w:tabs>
                <w:tab w:val="left" w:leader="dot" w:pos="4536"/>
                <w:tab w:val="left" w:pos="5387"/>
                <w:tab w:val="right" w:leader="dot" w:pos="9639"/>
              </w:tabs>
              <w:jc w:val="center"/>
              <w:rPr>
                <w:rFonts w:ascii="Calibri" w:hAnsi="Calibri" w:cs="Arial"/>
                <w:sz w:val="20"/>
              </w:rPr>
            </w:pPr>
            <w:r w:rsidRPr="006161E8">
              <w:rPr>
                <w:rFonts w:ascii="Calibri" w:hAnsi="Calibri" w:cs="Arial"/>
                <w:sz w:val="20"/>
              </w:rPr>
              <w:t>No of Hours Claimed for Week</w:t>
            </w:r>
          </w:p>
        </w:tc>
        <w:tc>
          <w:tcPr>
            <w:tcW w:w="1701" w:type="dxa"/>
            <w:shd w:val="clear" w:color="auto" w:fill="CCC0D9" w:themeFill="accent4" w:themeFillTint="66"/>
            <w:vAlign w:val="bottom"/>
          </w:tcPr>
          <w:p w:rsidR="00FE5F11" w:rsidRPr="006161E8" w:rsidRDefault="00FE5F11" w:rsidP="008C425E">
            <w:pPr>
              <w:pStyle w:val="FootnoteText"/>
              <w:tabs>
                <w:tab w:val="left" w:leader="dot" w:pos="4536"/>
                <w:tab w:val="left" w:pos="5387"/>
                <w:tab w:val="right" w:leader="dot" w:pos="9639"/>
              </w:tabs>
              <w:jc w:val="center"/>
              <w:rPr>
                <w:rFonts w:ascii="Calibri" w:hAnsi="Calibri" w:cs="Arial"/>
                <w:sz w:val="20"/>
              </w:rPr>
            </w:pPr>
            <w:r w:rsidRPr="006161E8">
              <w:rPr>
                <w:rFonts w:ascii="Calibri" w:hAnsi="Calibri" w:cs="Arial"/>
                <w:sz w:val="20"/>
              </w:rPr>
              <w:t>Approved by Client</w:t>
            </w:r>
          </w:p>
          <w:p w:rsidR="00FE5F11" w:rsidRPr="006161E8" w:rsidRDefault="00FE5F11" w:rsidP="008C425E">
            <w:pPr>
              <w:pStyle w:val="FootnoteText"/>
              <w:tabs>
                <w:tab w:val="left" w:leader="dot" w:pos="4536"/>
                <w:tab w:val="left" w:pos="5387"/>
                <w:tab w:val="right" w:leader="dot" w:pos="9639"/>
              </w:tabs>
              <w:jc w:val="center"/>
              <w:rPr>
                <w:rFonts w:ascii="Calibri" w:hAnsi="Calibri" w:cs="Arial"/>
                <w:sz w:val="20"/>
              </w:rPr>
            </w:pPr>
            <w:r w:rsidRPr="006161E8">
              <w:rPr>
                <w:rFonts w:ascii="Calibri" w:hAnsi="Calibri" w:cs="Arial"/>
                <w:sz w:val="20"/>
              </w:rPr>
              <w:t>YES / NO</w:t>
            </w:r>
          </w:p>
        </w:tc>
        <w:tc>
          <w:tcPr>
            <w:tcW w:w="2105" w:type="dxa"/>
            <w:shd w:val="clear" w:color="auto" w:fill="CCC0D9" w:themeFill="accent4" w:themeFillTint="66"/>
          </w:tcPr>
          <w:p w:rsidR="00FE5F11" w:rsidRPr="006161E8" w:rsidRDefault="00FE5F11" w:rsidP="008C425E">
            <w:pPr>
              <w:pStyle w:val="FootnoteText"/>
              <w:tabs>
                <w:tab w:val="left" w:leader="dot" w:pos="4536"/>
                <w:tab w:val="left" w:pos="5387"/>
                <w:tab w:val="right" w:leader="dot" w:pos="9639"/>
              </w:tabs>
              <w:jc w:val="center"/>
              <w:rPr>
                <w:rFonts w:ascii="Calibri" w:hAnsi="Calibri" w:cs="Arial"/>
                <w:sz w:val="20"/>
              </w:rPr>
            </w:pPr>
            <w:r w:rsidRPr="006161E8">
              <w:rPr>
                <w:rFonts w:ascii="Calibri" w:hAnsi="Calibri" w:cs="Arial"/>
                <w:sz w:val="20"/>
              </w:rPr>
              <w:t>Name of Client who approved Overtime</w:t>
            </w:r>
          </w:p>
        </w:tc>
      </w:tr>
      <w:bookmarkStart w:id="1" w:name="Text1"/>
      <w:tr w:rsidR="00FE5F11" w:rsidRPr="006161E8" w:rsidTr="00FE5F11">
        <w:trPr>
          <w:trHeight w:val="404"/>
        </w:trPr>
        <w:tc>
          <w:tcPr>
            <w:tcW w:w="1275"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bookmarkEnd w:id="1"/>
          </w:p>
        </w:tc>
        <w:tc>
          <w:tcPr>
            <w:tcW w:w="3261"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1842"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bookmarkStart w:id="2" w:name="Dropdown1"/>
        <w:tc>
          <w:tcPr>
            <w:tcW w:w="1701"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Dropdown1"/>
                  <w:enabled/>
                  <w:calcOnExit w:val="0"/>
                  <w:ddList>
                    <w:listEntry w:val="Yes"/>
                    <w:listEntry w:val="No"/>
                  </w:ddList>
                </w:ffData>
              </w:fldChar>
            </w:r>
            <w:r w:rsidR="00FE5F11" w:rsidRPr="006161E8">
              <w:rPr>
                <w:rFonts w:ascii="Calibri" w:hAnsi="Calibri" w:cs="Arial"/>
                <w:sz w:val="20"/>
              </w:rPr>
              <w:instrText xml:space="preserve"> FORMDROPDOWN </w:instrText>
            </w:r>
            <w:r w:rsidR="009A2B79">
              <w:rPr>
                <w:rFonts w:ascii="Calibri" w:hAnsi="Calibri" w:cs="Arial"/>
                <w:sz w:val="20"/>
              </w:rPr>
            </w:r>
            <w:r w:rsidR="009A2B79">
              <w:rPr>
                <w:rFonts w:ascii="Calibri" w:hAnsi="Calibri" w:cs="Arial"/>
                <w:sz w:val="20"/>
              </w:rPr>
              <w:fldChar w:fldCharType="separate"/>
            </w:r>
            <w:r w:rsidRPr="006161E8">
              <w:rPr>
                <w:rFonts w:ascii="Calibri" w:hAnsi="Calibri" w:cs="Arial"/>
                <w:sz w:val="20"/>
              </w:rPr>
              <w:fldChar w:fldCharType="end"/>
            </w:r>
            <w:bookmarkEnd w:id="2"/>
          </w:p>
        </w:tc>
        <w:tc>
          <w:tcPr>
            <w:tcW w:w="2105" w:type="dxa"/>
            <w:shd w:val="clear" w:color="auto" w:fill="auto"/>
            <w:vAlign w:val="center"/>
          </w:tcPr>
          <w:p w:rsidR="00FE5F11" w:rsidRPr="006161E8" w:rsidRDefault="00C329CE" w:rsidP="00891AD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3"/>
                  <w:enabled/>
                  <w:calcOnExit w:val="0"/>
                  <w:textInput/>
                </w:ffData>
              </w:fldChar>
            </w:r>
            <w:bookmarkStart w:id="3" w:name="Text13"/>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bookmarkEnd w:id="3"/>
          </w:p>
        </w:tc>
      </w:tr>
      <w:tr w:rsidR="00280BC6" w:rsidRPr="006161E8" w:rsidTr="0017182F">
        <w:trPr>
          <w:trHeight w:val="404"/>
        </w:trPr>
        <w:tc>
          <w:tcPr>
            <w:tcW w:w="1275" w:type="dxa"/>
            <w:vAlign w:val="center"/>
          </w:tcPr>
          <w:p w:rsidR="00280BC6" w:rsidRPr="006161E8" w:rsidRDefault="00C329CE" w:rsidP="0017182F">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280BC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Pr="006161E8">
              <w:rPr>
                <w:rFonts w:ascii="Calibri" w:hAnsi="Calibri" w:cs="Arial"/>
                <w:sz w:val="20"/>
              </w:rPr>
              <w:fldChar w:fldCharType="end"/>
            </w:r>
          </w:p>
        </w:tc>
        <w:tc>
          <w:tcPr>
            <w:tcW w:w="3261" w:type="dxa"/>
            <w:vAlign w:val="center"/>
          </w:tcPr>
          <w:p w:rsidR="00280BC6" w:rsidRPr="006161E8" w:rsidRDefault="00C329CE" w:rsidP="0017182F">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280BC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Pr="006161E8">
              <w:rPr>
                <w:rFonts w:ascii="Calibri" w:hAnsi="Calibri" w:cs="Arial"/>
                <w:sz w:val="20"/>
              </w:rPr>
              <w:fldChar w:fldCharType="end"/>
            </w:r>
          </w:p>
        </w:tc>
        <w:tc>
          <w:tcPr>
            <w:tcW w:w="1842" w:type="dxa"/>
            <w:vAlign w:val="center"/>
          </w:tcPr>
          <w:p w:rsidR="00280BC6" w:rsidRPr="006161E8" w:rsidRDefault="00C329CE" w:rsidP="0017182F">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280BC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Pr="006161E8">
              <w:rPr>
                <w:rFonts w:ascii="Calibri" w:hAnsi="Calibri" w:cs="Arial"/>
                <w:sz w:val="20"/>
              </w:rPr>
              <w:fldChar w:fldCharType="end"/>
            </w:r>
          </w:p>
        </w:tc>
        <w:tc>
          <w:tcPr>
            <w:tcW w:w="1701" w:type="dxa"/>
            <w:vAlign w:val="center"/>
          </w:tcPr>
          <w:p w:rsidR="00280BC6" w:rsidRPr="006161E8" w:rsidRDefault="00C329CE" w:rsidP="0017182F">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Dropdown1"/>
                  <w:enabled/>
                  <w:calcOnExit w:val="0"/>
                  <w:ddList>
                    <w:listEntry w:val="Yes"/>
                    <w:listEntry w:val="No"/>
                  </w:ddList>
                </w:ffData>
              </w:fldChar>
            </w:r>
            <w:r w:rsidR="00280BC6" w:rsidRPr="006161E8">
              <w:rPr>
                <w:rFonts w:ascii="Calibri" w:hAnsi="Calibri" w:cs="Arial"/>
                <w:sz w:val="20"/>
              </w:rPr>
              <w:instrText xml:space="preserve"> FORMDROPDOWN </w:instrText>
            </w:r>
            <w:r w:rsidR="009A2B79">
              <w:rPr>
                <w:rFonts w:ascii="Calibri" w:hAnsi="Calibri" w:cs="Arial"/>
                <w:sz w:val="20"/>
              </w:rPr>
            </w:r>
            <w:r w:rsidR="009A2B79">
              <w:rPr>
                <w:rFonts w:ascii="Calibri" w:hAnsi="Calibri" w:cs="Arial"/>
                <w:sz w:val="20"/>
              </w:rPr>
              <w:fldChar w:fldCharType="separate"/>
            </w:r>
            <w:r w:rsidRPr="006161E8">
              <w:rPr>
                <w:rFonts w:ascii="Calibri" w:hAnsi="Calibri" w:cs="Arial"/>
                <w:sz w:val="20"/>
              </w:rPr>
              <w:fldChar w:fldCharType="end"/>
            </w:r>
          </w:p>
        </w:tc>
        <w:tc>
          <w:tcPr>
            <w:tcW w:w="2105" w:type="dxa"/>
            <w:shd w:val="clear" w:color="auto" w:fill="auto"/>
            <w:vAlign w:val="center"/>
          </w:tcPr>
          <w:p w:rsidR="00280BC6" w:rsidRPr="006161E8" w:rsidRDefault="00C329CE" w:rsidP="0017182F">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3"/>
                  <w:enabled/>
                  <w:calcOnExit w:val="0"/>
                  <w:textInput/>
                </w:ffData>
              </w:fldChar>
            </w:r>
            <w:r w:rsidR="00280BC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00280BC6" w:rsidRPr="006161E8">
              <w:rPr>
                <w:rFonts w:ascii="Calibri" w:hAnsi="Calibri" w:cs="Arial"/>
                <w:noProof/>
                <w:sz w:val="20"/>
              </w:rPr>
              <w:t> </w:t>
            </w:r>
            <w:r w:rsidRPr="006161E8">
              <w:rPr>
                <w:rFonts w:ascii="Calibri" w:hAnsi="Calibri" w:cs="Arial"/>
                <w:sz w:val="20"/>
              </w:rPr>
              <w:fldChar w:fldCharType="end"/>
            </w:r>
          </w:p>
        </w:tc>
      </w:tr>
      <w:tr w:rsidR="00FE5F11" w:rsidRPr="006161E8" w:rsidTr="00FE5F11">
        <w:trPr>
          <w:trHeight w:val="404"/>
        </w:trPr>
        <w:tc>
          <w:tcPr>
            <w:tcW w:w="1275"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3261"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1842"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1701"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Dropdown1"/>
                  <w:enabled/>
                  <w:calcOnExit w:val="0"/>
                  <w:ddList>
                    <w:listEntry w:val="Yes"/>
                    <w:listEntry w:val="No"/>
                  </w:ddList>
                </w:ffData>
              </w:fldChar>
            </w:r>
            <w:r w:rsidR="00FE5F11" w:rsidRPr="006161E8">
              <w:rPr>
                <w:rFonts w:ascii="Calibri" w:hAnsi="Calibri" w:cs="Arial"/>
                <w:sz w:val="20"/>
              </w:rPr>
              <w:instrText xml:space="preserve"> FORMDROPDOWN </w:instrText>
            </w:r>
            <w:r w:rsidR="009A2B79">
              <w:rPr>
                <w:rFonts w:ascii="Calibri" w:hAnsi="Calibri" w:cs="Arial"/>
                <w:sz w:val="20"/>
              </w:rPr>
            </w:r>
            <w:r w:rsidR="009A2B79">
              <w:rPr>
                <w:rFonts w:ascii="Calibri" w:hAnsi="Calibri" w:cs="Arial"/>
                <w:sz w:val="20"/>
              </w:rPr>
              <w:fldChar w:fldCharType="separate"/>
            </w:r>
            <w:r w:rsidRPr="006161E8">
              <w:rPr>
                <w:rFonts w:ascii="Calibri" w:hAnsi="Calibri" w:cs="Arial"/>
                <w:sz w:val="20"/>
              </w:rPr>
              <w:fldChar w:fldCharType="end"/>
            </w:r>
          </w:p>
        </w:tc>
        <w:tc>
          <w:tcPr>
            <w:tcW w:w="2105" w:type="dxa"/>
            <w:shd w:val="clear" w:color="auto" w:fill="auto"/>
            <w:vAlign w:val="center"/>
          </w:tcPr>
          <w:p w:rsidR="00FE5F11" w:rsidRPr="006161E8" w:rsidRDefault="00C329CE" w:rsidP="00891AD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4"/>
                  <w:enabled/>
                  <w:calcOnExit w:val="0"/>
                  <w:textInput/>
                </w:ffData>
              </w:fldChar>
            </w:r>
            <w:bookmarkStart w:id="4" w:name="Text14"/>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bookmarkEnd w:id="4"/>
          </w:p>
        </w:tc>
      </w:tr>
      <w:tr w:rsidR="00FE5F11" w:rsidRPr="006161E8" w:rsidTr="00FE5F11">
        <w:trPr>
          <w:trHeight w:val="404"/>
        </w:trPr>
        <w:tc>
          <w:tcPr>
            <w:tcW w:w="1275"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3261"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1842"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1701" w:type="dxa"/>
            <w:vAlign w:val="center"/>
          </w:tcPr>
          <w:p w:rsidR="00FE5F11"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Dropdown1"/>
                  <w:enabled/>
                  <w:calcOnExit w:val="0"/>
                  <w:ddList>
                    <w:listEntry w:val="Yes"/>
                    <w:listEntry w:val="No"/>
                  </w:ddList>
                </w:ffData>
              </w:fldChar>
            </w:r>
            <w:r w:rsidR="00FE5F11" w:rsidRPr="006161E8">
              <w:rPr>
                <w:rFonts w:ascii="Calibri" w:hAnsi="Calibri" w:cs="Arial"/>
                <w:sz w:val="20"/>
              </w:rPr>
              <w:instrText xml:space="preserve"> FORMDROPDOWN </w:instrText>
            </w:r>
            <w:r w:rsidR="009A2B79">
              <w:rPr>
                <w:rFonts w:ascii="Calibri" w:hAnsi="Calibri" w:cs="Arial"/>
                <w:sz w:val="20"/>
              </w:rPr>
            </w:r>
            <w:r w:rsidR="009A2B79">
              <w:rPr>
                <w:rFonts w:ascii="Calibri" w:hAnsi="Calibri" w:cs="Arial"/>
                <w:sz w:val="20"/>
              </w:rPr>
              <w:fldChar w:fldCharType="separate"/>
            </w:r>
            <w:r w:rsidRPr="006161E8">
              <w:rPr>
                <w:rFonts w:ascii="Calibri" w:hAnsi="Calibri" w:cs="Arial"/>
                <w:sz w:val="20"/>
              </w:rPr>
              <w:fldChar w:fldCharType="end"/>
            </w:r>
          </w:p>
        </w:tc>
        <w:tc>
          <w:tcPr>
            <w:tcW w:w="2105" w:type="dxa"/>
            <w:shd w:val="clear" w:color="auto" w:fill="auto"/>
            <w:vAlign w:val="center"/>
          </w:tcPr>
          <w:p w:rsidR="00FE5F11" w:rsidRPr="006161E8" w:rsidRDefault="00C329CE" w:rsidP="00891AD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5"/>
                  <w:enabled/>
                  <w:calcOnExit w:val="0"/>
                  <w:textInput/>
                </w:ffData>
              </w:fldChar>
            </w:r>
            <w:bookmarkStart w:id="5" w:name="Text15"/>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bookmarkEnd w:id="5"/>
          </w:p>
        </w:tc>
      </w:tr>
      <w:tr w:rsidR="00FE5F11" w:rsidRPr="006161E8" w:rsidTr="00FE5F11">
        <w:trPr>
          <w:trHeight w:val="404"/>
        </w:trPr>
        <w:tc>
          <w:tcPr>
            <w:tcW w:w="1275"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3261"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1842"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c>
          <w:tcPr>
            <w:tcW w:w="1701"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Dropdown1"/>
                  <w:enabled/>
                  <w:calcOnExit w:val="0"/>
                  <w:ddList>
                    <w:listEntry w:val="Yes"/>
                    <w:listEntry w:val="No"/>
                  </w:ddList>
                </w:ffData>
              </w:fldChar>
            </w:r>
            <w:r w:rsidR="00FE5F11" w:rsidRPr="006161E8">
              <w:rPr>
                <w:rFonts w:ascii="Calibri" w:hAnsi="Calibri" w:cs="Arial"/>
                <w:sz w:val="20"/>
              </w:rPr>
              <w:instrText xml:space="preserve"> FORMDROPDOWN </w:instrText>
            </w:r>
            <w:r w:rsidR="009A2B79">
              <w:rPr>
                <w:rFonts w:ascii="Calibri" w:hAnsi="Calibri" w:cs="Arial"/>
                <w:sz w:val="20"/>
              </w:rPr>
            </w:r>
            <w:r w:rsidR="009A2B79">
              <w:rPr>
                <w:rFonts w:ascii="Calibri" w:hAnsi="Calibri" w:cs="Arial"/>
                <w:sz w:val="20"/>
              </w:rPr>
              <w:fldChar w:fldCharType="separate"/>
            </w:r>
            <w:r w:rsidRPr="006161E8">
              <w:rPr>
                <w:rFonts w:ascii="Calibri" w:hAnsi="Calibri" w:cs="Arial"/>
                <w:sz w:val="20"/>
              </w:rPr>
              <w:fldChar w:fldCharType="end"/>
            </w:r>
          </w:p>
        </w:tc>
        <w:tc>
          <w:tcPr>
            <w:tcW w:w="2105" w:type="dxa"/>
            <w:shd w:val="clear" w:color="auto" w:fill="auto"/>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16"/>
                  <w:enabled/>
                  <w:calcOnExit w:val="0"/>
                  <w:textInput/>
                </w:ffData>
              </w:fldChar>
            </w:r>
            <w:r w:rsidR="00FE5F11"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00FE5F11" w:rsidRPr="006161E8">
              <w:rPr>
                <w:rFonts w:ascii="Calibri" w:hAnsi="Calibri" w:cs="Arial"/>
                <w:noProof/>
                <w:sz w:val="20"/>
              </w:rPr>
              <w:t> </w:t>
            </w:r>
            <w:r w:rsidRPr="006161E8">
              <w:rPr>
                <w:rFonts w:ascii="Calibri" w:hAnsi="Calibri" w:cs="Arial"/>
                <w:sz w:val="20"/>
              </w:rPr>
              <w:fldChar w:fldCharType="end"/>
            </w:r>
          </w:p>
        </w:tc>
      </w:tr>
      <w:tr w:rsidR="00FE5F11" w:rsidRPr="006161E8" w:rsidTr="00FE5F11">
        <w:trPr>
          <w:trHeight w:val="404"/>
        </w:trPr>
        <w:tc>
          <w:tcPr>
            <w:tcW w:w="4536" w:type="dxa"/>
            <w:gridSpan w:val="2"/>
            <w:shd w:val="clear" w:color="auto" w:fill="CCC0D9" w:themeFill="accent4" w:themeFillTint="66"/>
            <w:vAlign w:val="center"/>
          </w:tcPr>
          <w:p w:rsidR="00FE5F11" w:rsidRPr="006161E8" w:rsidRDefault="00FE5F11" w:rsidP="00B62F86">
            <w:pPr>
              <w:pStyle w:val="FootnoteText"/>
              <w:tabs>
                <w:tab w:val="left" w:leader="dot" w:pos="4536"/>
                <w:tab w:val="left" w:pos="5387"/>
                <w:tab w:val="right" w:leader="dot" w:pos="9639"/>
              </w:tabs>
              <w:rPr>
                <w:rFonts w:ascii="Calibri" w:hAnsi="Calibri" w:cs="Arial"/>
                <w:b/>
                <w:sz w:val="20"/>
              </w:rPr>
            </w:pPr>
            <w:r w:rsidRPr="006161E8">
              <w:rPr>
                <w:rFonts w:ascii="Calibri" w:hAnsi="Calibri" w:cs="Arial"/>
                <w:b/>
                <w:sz w:val="20"/>
              </w:rPr>
              <w:t>Total number of overtime hours claimed</w:t>
            </w:r>
          </w:p>
        </w:tc>
        <w:tc>
          <w:tcPr>
            <w:tcW w:w="1842" w:type="dxa"/>
            <w:vAlign w:val="center"/>
          </w:tcPr>
          <w:p w:rsidR="00FE5F11" w:rsidRPr="006161E8" w:rsidRDefault="00C329CE" w:rsidP="00F80779">
            <w:pPr>
              <w:pStyle w:val="FootnoteText"/>
              <w:tabs>
                <w:tab w:val="left" w:leader="dot" w:pos="4536"/>
                <w:tab w:val="left" w:pos="5387"/>
                <w:tab w:val="right" w:leader="dot" w:pos="9639"/>
              </w:tabs>
              <w:rPr>
                <w:rFonts w:ascii="Calibri" w:hAnsi="Calibri" w:cs="Arial"/>
                <w:b/>
                <w:sz w:val="20"/>
              </w:rPr>
            </w:pPr>
            <w:r w:rsidRPr="006161E8">
              <w:rPr>
                <w:rFonts w:ascii="Calibri" w:hAnsi="Calibri" w:cs="Arial"/>
                <w:b/>
                <w:sz w:val="20"/>
              </w:rPr>
              <w:fldChar w:fldCharType="begin">
                <w:ffData>
                  <w:name w:val="Text1"/>
                  <w:enabled/>
                  <w:calcOnExit w:val="0"/>
                  <w:textInput/>
                </w:ffData>
              </w:fldChar>
            </w:r>
            <w:r w:rsidR="00FE5F11" w:rsidRPr="006161E8">
              <w:rPr>
                <w:rFonts w:ascii="Calibri" w:hAnsi="Calibri" w:cs="Arial"/>
                <w:b/>
                <w:sz w:val="20"/>
              </w:rPr>
              <w:instrText xml:space="preserve"> FORMTEXT </w:instrText>
            </w:r>
            <w:r w:rsidRPr="006161E8">
              <w:rPr>
                <w:rFonts w:ascii="Calibri" w:hAnsi="Calibri" w:cs="Arial"/>
                <w:b/>
                <w:sz w:val="20"/>
              </w:rPr>
            </w:r>
            <w:r w:rsidRPr="006161E8">
              <w:rPr>
                <w:rFonts w:ascii="Calibri" w:hAnsi="Calibri" w:cs="Arial"/>
                <w:b/>
                <w:sz w:val="20"/>
              </w:rPr>
              <w:fldChar w:fldCharType="separate"/>
            </w:r>
            <w:r w:rsidR="00FE5F11" w:rsidRPr="006161E8">
              <w:rPr>
                <w:rFonts w:ascii="Calibri" w:hAnsi="Calibri" w:cs="Arial"/>
                <w:b/>
                <w:noProof/>
                <w:sz w:val="20"/>
              </w:rPr>
              <w:t> </w:t>
            </w:r>
            <w:r w:rsidR="00FE5F11" w:rsidRPr="006161E8">
              <w:rPr>
                <w:rFonts w:ascii="Calibri" w:hAnsi="Calibri" w:cs="Arial"/>
                <w:b/>
                <w:noProof/>
                <w:sz w:val="20"/>
              </w:rPr>
              <w:t> </w:t>
            </w:r>
            <w:r w:rsidR="00FE5F11" w:rsidRPr="006161E8">
              <w:rPr>
                <w:rFonts w:ascii="Calibri" w:hAnsi="Calibri" w:cs="Arial"/>
                <w:b/>
                <w:noProof/>
                <w:sz w:val="20"/>
              </w:rPr>
              <w:t> </w:t>
            </w:r>
            <w:r w:rsidR="00FE5F11" w:rsidRPr="006161E8">
              <w:rPr>
                <w:rFonts w:ascii="Calibri" w:hAnsi="Calibri" w:cs="Arial"/>
                <w:b/>
                <w:noProof/>
                <w:sz w:val="20"/>
              </w:rPr>
              <w:t> </w:t>
            </w:r>
            <w:r w:rsidR="00FE5F11" w:rsidRPr="006161E8">
              <w:rPr>
                <w:rFonts w:ascii="Calibri" w:hAnsi="Calibri" w:cs="Arial"/>
                <w:b/>
                <w:noProof/>
                <w:sz w:val="20"/>
              </w:rPr>
              <w:t> </w:t>
            </w:r>
            <w:r w:rsidRPr="006161E8">
              <w:rPr>
                <w:rFonts w:ascii="Calibri" w:hAnsi="Calibri" w:cs="Arial"/>
                <w:b/>
                <w:sz w:val="20"/>
              </w:rPr>
              <w:fldChar w:fldCharType="end"/>
            </w:r>
          </w:p>
        </w:tc>
        <w:tc>
          <w:tcPr>
            <w:tcW w:w="3806" w:type="dxa"/>
            <w:gridSpan w:val="2"/>
            <w:shd w:val="clear" w:color="auto" w:fill="E5DFEC" w:themeFill="accent4" w:themeFillTint="33"/>
            <w:vAlign w:val="center"/>
          </w:tcPr>
          <w:p w:rsidR="00FE5F11" w:rsidRPr="006161E8" w:rsidRDefault="00FE5F11" w:rsidP="00891AD6">
            <w:pPr>
              <w:pStyle w:val="FootnoteText"/>
              <w:tabs>
                <w:tab w:val="left" w:leader="dot" w:pos="4536"/>
                <w:tab w:val="left" w:pos="5387"/>
                <w:tab w:val="right" w:leader="dot" w:pos="9639"/>
              </w:tabs>
              <w:rPr>
                <w:rFonts w:ascii="Calibri" w:hAnsi="Calibri" w:cs="Arial"/>
                <w:b/>
                <w:sz w:val="20"/>
              </w:rPr>
            </w:pPr>
          </w:p>
        </w:tc>
      </w:tr>
    </w:tbl>
    <w:p w:rsidR="00A81E3A" w:rsidRPr="006161E8" w:rsidRDefault="00A81E3A">
      <w:pPr>
        <w:rPr>
          <w:rFonts w:ascii="Calibri" w:hAnsi="Calibri" w:cs="Arial"/>
          <w:b/>
          <w:color w:val="FFFFFF"/>
          <w:sz w:val="20"/>
        </w:rPr>
      </w:pPr>
    </w:p>
    <w:p w:rsidR="00871816" w:rsidRPr="006161E8" w:rsidRDefault="00871816" w:rsidP="002200DF">
      <w:pPr>
        <w:shd w:val="clear" w:color="auto" w:fill="5F497A" w:themeFill="accent4" w:themeFillShade="BF"/>
        <w:ind w:left="426" w:right="425"/>
        <w:rPr>
          <w:rFonts w:ascii="Calibri" w:hAnsi="Calibri" w:cs="Arial"/>
          <w:b/>
          <w:color w:val="FFFFFF"/>
          <w:sz w:val="20"/>
        </w:rPr>
      </w:pPr>
      <w:r w:rsidRPr="006161E8">
        <w:rPr>
          <w:rFonts w:ascii="Calibri" w:hAnsi="Calibri" w:cs="Arial"/>
          <w:b/>
          <w:color w:val="FFFFFF"/>
          <w:sz w:val="20"/>
        </w:rPr>
        <w:t>Action</w:t>
      </w:r>
      <w:r w:rsidR="00A81E3A" w:rsidRPr="006161E8">
        <w:rPr>
          <w:rFonts w:ascii="Calibri" w:hAnsi="Calibri" w:cs="Arial"/>
          <w:b/>
          <w:color w:val="FFFFFF"/>
          <w:sz w:val="20"/>
        </w:rPr>
        <w:t xml:space="preserve"> &amp; Declaration</w:t>
      </w:r>
    </w:p>
    <w:p w:rsidR="00871816" w:rsidRPr="006161E8" w:rsidRDefault="00871816" w:rsidP="00726D3B">
      <w:pPr>
        <w:pStyle w:val="FootnoteText"/>
        <w:tabs>
          <w:tab w:val="left" w:leader="dot" w:pos="4536"/>
          <w:tab w:val="left" w:pos="5387"/>
          <w:tab w:val="right" w:leader="dot" w:pos="9639"/>
        </w:tabs>
        <w:ind w:left="426"/>
        <w:rPr>
          <w:rFonts w:ascii="Calibri" w:hAnsi="Calibri" w:cs="Arial"/>
          <w:sz w:val="20"/>
        </w:rPr>
      </w:pPr>
    </w:p>
    <w:p w:rsidR="00871816" w:rsidRPr="006161E8" w:rsidRDefault="00C329CE" w:rsidP="00B62F86">
      <w:pPr>
        <w:pStyle w:val="FootnoteText"/>
        <w:tabs>
          <w:tab w:val="left" w:leader="dot" w:pos="4536"/>
          <w:tab w:val="left" w:pos="5387"/>
          <w:tab w:val="right" w:leader="dot" w:pos="9639"/>
        </w:tabs>
        <w:ind w:left="426"/>
        <w:rPr>
          <w:rFonts w:ascii="Calibri" w:hAnsi="Calibri" w:cs="Arial"/>
          <w:sz w:val="20"/>
        </w:rPr>
      </w:pPr>
      <w:r w:rsidRPr="006161E8">
        <w:rPr>
          <w:rFonts w:ascii="Calibri" w:hAnsi="Calibri" w:cs="Arial"/>
          <w:sz w:val="20"/>
        </w:rPr>
        <w:fldChar w:fldCharType="begin">
          <w:ffData>
            <w:name w:val="Check1"/>
            <w:enabled/>
            <w:calcOnExit w:val="0"/>
            <w:checkBox>
              <w:sizeAuto/>
              <w:default w:val="0"/>
              <w:checked w:val="0"/>
            </w:checkBox>
          </w:ffData>
        </w:fldChar>
      </w:r>
      <w:bookmarkStart w:id="6" w:name="Check1"/>
      <w:r w:rsidR="00B62F86" w:rsidRPr="006161E8">
        <w:rPr>
          <w:rFonts w:ascii="Calibri" w:hAnsi="Calibri" w:cs="Arial"/>
          <w:sz w:val="20"/>
        </w:rPr>
        <w:instrText xml:space="preserve"> FORMCHECKBOX </w:instrText>
      </w:r>
      <w:r w:rsidR="009A2B79">
        <w:rPr>
          <w:rFonts w:ascii="Calibri" w:hAnsi="Calibri" w:cs="Arial"/>
          <w:sz w:val="20"/>
        </w:rPr>
      </w:r>
      <w:r w:rsidR="009A2B79">
        <w:rPr>
          <w:rFonts w:ascii="Calibri" w:hAnsi="Calibri" w:cs="Arial"/>
          <w:sz w:val="20"/>
        </w:rPr>
        <w:fldChar w:fldCharType="separate"/>
      </w:r>
      <w:r w:rsidRPr="006161E8">
        <w:rPr>
          <w:rFonts w:ascii="Calibri" w:hAnsi="Calibri" w:cs="Arial"/>
          <w:sz w:val="20"/>
        </w:rPr>
        <w:fldChar w:fldCharType="end"/>
      </w:r>
      <w:bookmarkEnd w:id="6"/>
      <w:r w:rsidR="00B62F86" w:rsidRPr="006161E8">
        <w:rPr>
          <w:rFonts w:ascii="Calibri" w:hAnsi="Calibri" w:cs="Arial"/>
          <w:sz w:val="20"/>
        </w:rPr>
        <w:t xml:space="preserve">     </w:t>
      </w:r>
      <w:r w:rsidR="00871816" w:rsidRPr="006161E8">
        <w:rPr>
          <w:rFonts w:ascii="Calibri" w:hAnsi="Calibri" w:cs="Arial"/>
          <w:sz w:val="20"/>
        </w:rPr>
        <w:t>I wish for overtime detailed on this form to be paid to me</w:t>
      </w:r>
      <w:r w:rsidR="003551B2" w:rsidRPr="006161E8">
        <w:rPr>
          <w:rFonts w:ascii="Calibri" w:hAnsi="Calibri" w:cs="Arial"/>
          <w:sz w:val="20"/>
        </w:rPr>
        <w:t xml:space="preserve"> in the next monthly pay run.</w:t>
      </w:r>
    </w:p>
    <w:p w:rsidR="00A81E3A" w:rsidRPr="006161E8" w:rsidRDefault="00A81E3A" w:rsidP="00A81E3A">
      <w:pPr>
        <w:pStyle w:val="FootnoteText"/>
        <w:tabs>
          <w:tab w:val="left" w:leader="dot" w:pos="4536"/>
          <w:tab w:val="left" w:pos="5387"/>
          <w:tab w:val="right" w:leader="dot" w:pos="9639"/>
        </w:tabs>
        <w:ind w:left="786"/>
        <w:rPr>
          <w:rFonts w:ascii="Calibri" w:hAnsi="Calibri" w:cs="Arial"/>
          <w:sz w:val="20"/>
        </w:rPr>
      </w:pPr>
    </w:p>
    <w:p w:rsidR="002200DF" w:rsidRPr="006161E8" w:rsidRDefault="002200DF" w:rsidP="00726D3B">
      <w:pPr>
        <w:pStyle w:val="FootnoteText"/>
        <w:tabs>
          <w:tab w:val="left" w:leader="dot" w:pos="4536"/>
          <w:tab w:val="left" w:pos="5387"/>
          <w:tab w:val="right" w:leader="dot" w:pos="9639"/>
        </w:tabs>
        <w:ind w:left="426"/>
        <w:rPr>
          <w:rFonts w:ascii="Calibri" w:hAnsi="Calibri" w:cs="Arial"/>
          <w:sz w:val="20"/>
        </w:rPr>
      </w:pPr>
      <w:r w:rsidRPr="006161E8">
        <w:rPr>
          <w:rFonts w:ascii="Calibri" w:hAnsi="Calibri" w:cs="Arial"/>
          <w:sz w:val="20"/>
        </w:rPr>
        <w:t xml:space="preserve">Or </w:t>
      </w:r>
    </w:p>
    <w:p w:rsidR="00A81E3A" w:rsidRPr="006161E8" w:rsidRDefault="00A81E3A" w:rsidP="00726D3B">
      <w:pPr>
        <w:pStyle w:val="FootnoteText"/>
        <w:tabs>
          <w:tab w:val="left" w:leader="dot" w:pos="4536"/>
          <w:tab w:val="left" w:pos="5387"/>
          <w:tab w:val="right" w:leader="dot" w:pos="9639"/>
        </w:tabs>
        <w:ind w:left="426"/>
        <w:rPr>
          <w:rFonts w:ascii="Calibri" w:hAnsi="Calibri" w:cs="Arial"/>
          <w:sz w:val="20"/>
        </w:rPr>
      </w:pPr>
    </w:p>
    <w:p w:rsidR="00871816" w:rsidRPr="006161E8" w:rsidRDefault="00C329CE" w:rsidP="00B62F86">
      <w:pPr>
        <w:pStyle w:val="FootnoteText"/>
        <w:tabs>
          <w:tab w:val="left" w:leader="dot" w:pos="4536"/>
          <w:tab w:val="left" w:pos="5387"/>
          <w:tab w:val="right" w:leader="dot" w:pos="9639"/>
        </w:tabs>
        <w:ind w:left="426"/>
        <w:rPr>
          <w:rFonts w:ascii="Calibri" w:hAnsi="Calibri" w:cs="Arial"/>
          <w:sz w:val="20"/>
        </w:rPr>
      </w:pPr>
      <w:r w:rsidRPr="006161E8">
        <w:rPr>
          <w:rFonts w:ascii="Calibri" w:hAnsi="Calibri" w:cs="Arial"/>
          <w:sz w:val="20"/>
        </w:rPr>
        <w:fldChar w:fldCharType="begin">
          <w:ffData>
            <w:name w:val="Check2"/>
            <w:enabled/>
            <w:calcOnExit w:val="0"/>
            <w:checkBox>
              <w:sizeAuto/>
              <w:default w:val="0"/>
            </w:checkBox>
          </w:ffData>
        </w:fldChar>
      </w:r>
      <w:bookmarkStart w:id="7" w:name="Check2"/>
      <w:r w:rsidR="00B62F86" w:rsidRPr="006161E8">
        <w:rPr>
          <w:rFonts w:ascii="Calibri" w:hAnsi="Calibri" w:cs="Arial"/>
          <w:sz w:val="20"/>
        </w:rPr>
        <w:instrText xml:space="preserve"> FORMCHECKBOX </w:instrText>
      </w:r>
      <w:r w:rsidR="009A2B79">
        <w:rPr>
          <w:rFonts w:ascii="Calibri" w:hAnsi="Calibri" w:cs="Arial"/>
          <w:sz w:val="20"/>
        </w:rPr>
      </w:r>
      <w:r w:rsidR="009A2B79">
        <w:rPr>
          <w:rFonts w:ascii="Calibri" w:hAnsi="Calibri" w:cs="Arial"/>
          <w:sz w:val="20"/>
        </w:rPr>
        <w:fldChar w:fldCharType="separate"/>
      </w:r>
      <w:r w:rsidRPr="006161E8">
        <w:rPr>
          <w:rFonts w:ascii="Calibri" w:hAnsi="Calibri" w:cs="Arial"/>
          <w:sz w:val="20"/>
        </w:rPr>
        <w:fldChar w:fldCharType="end"/>
      </w:r>
      <w:bookmarkEnd w:id="7"/>
      <w:r w:rsidR="00B62F86" w:rsidRPr="006161E8">
        <w:rPr>
          <w:rFonts w:ascii="Calibri" w:hAnsi="Calibri" w:cs="Arial"/>
          <w:sz w:val="20"/>
        </w:rPr>
        <w:t xml:space="preserve">     </w:t>
      </w:r>
      <w:r w:rsidR="00871816" w:rsidRPr="006161E8">
        <w:rPr>
          <w:rFonts w:ascii="Calibri" w:hAnsi="Calibri" w:cs="Arial"/>
          <w:sz w:val="20"/>
        </w:rPr>
        <w:t xml:space="preserve">I wish for overtime detailed on this form to be accrued as time in lieu to be taken at a time convenience for the Client, </w:t>
      </w:r>
      <w:r w:rsidR="00B47B00" w:rsidRPr="006161E8">
        <w:rPr>
          <w:rFonts w:ascii="Calibri" w:hAnsi="Calibri" w:cs="Arial"/>
          <w:sz w:val="20"/>
        </w:rPr>
        <w:t>Access HQ</w:t>
      </w:r>
      <w:r w:rsidR="00871816" w:rsidRPr="006161E8">
        <w:rPr>
          <w:rFonts w:ascii="Calibri" w:hAnsi="Calibri" w:cs="Arial"/>
          <w:sz w:val="20"/>
        </w:rPr>
        <w:t xml:space="preserve"> and myself.</w:t>
      </w:r>
    </w:p>
    <w:p w:rsidR="00A81E3A" w:rsidRPr="006161E8" w:rsidRDefault="00A81E3A" w:rsidP="00A81E3A">
      <w:pPr>
        <w:pStyle w:val="FootnoteText"/>
        <w:tabs>
          <w:tab w:val="left" w:leader="dot" w:pos="4536"/>
          <w:tab w:val="left" w:pos="5387"/>
          <w:tab w:val="right" w:leader="dot" w:pos="9639"/>
        </w:tabs>
        <w:ind w:left="786"/>
        <w:rPr>
          <w:rFonts w:ascii="Calibri" w:hAnsi="Calibri" w:cs="Arial"/>
          <w:sz w:val="20"/>
        </w:rPr>
      </w:pPr>
    </w:p>
    <w:p w:rsidR="00A81E3A" w:rsidRPr="006161E8" w:rsidRDefault="00A81E3A" w:rsidP="00A81E3A">
      <w:pPr>
        <w:pStyle w:val="FootnoteText"/>
        <w:tabs>
          <w:tab w:val="left" w:leader="dot" w:pos="4536"/>
          <w:tab w:val="left" w:pos="5387"/>
          <w:tab w:val="right" w:leader="dot" w:pos="9639"/>
        </w:tabs>
        <w:ind w:left="426"/>
        <w:rPr>
          <w:rFonts w:ascii="Calibri" w:hAnsi="Calibri" w:cs="Arial"/>
          <w:sz w:val="20"/>
        </w:rPr>
      </w:pPr>
      <w:r w:rsidRPr="006161E8">
        <w:rPr>
          <w:rFonts w:ascii="Calibri" w:hAnsi="Calibri" w:cs="Arial"/>
          <w:sz w:val="20"/>
        </w:rPr>
        <w:t xml:space="preserve">I declare the information provided in this form is true and correct. I understand if </w:t>
      </w:r>
      <w:r w:rsidR="00FE5F11" w:rsidRPr="006161E8">
        <w:rPr>
          <w:rFonts w:ascii="Calibri" w:hAnsi="Calibri" w:cs="Arial"/>
          <w:sz w:val="20"/>
        </w:rPr>
        <w:t>I have made a false statement</w:t>
      </w:r>
      <w:r w:rsidRPr="006161E8">
        <w:rPr>
          <w:rFonts w:ascii="Calibri" w:hAnsi="Calibri" w:cs="Arial"/>
          <w:sz w:val="20"/>
        </w:rPr>
        <w:t xml:space="preserve"> disciplinary action can be taken against me.</w:t>
      </w:r>
    </w:p>
    <w:p w:rsidR="00A81E3A" w:rsidRPr="006161E8" w:rsidRDefault="00A81E3A" w:rsidP="00A81E3A">
      <w:pPr>
        <w:pStyle w:val="FootnoteText"/>
        <w:tabs>
          <w:tab w:val="left" w:leader="dot" w:pos="4536"/>
          <w:tab w:val="left" w:pos="5387"/>
          <w:tab w:val="right" w:leader="dot" w:pos="9639"/>
        </w:tabs>
        <w:ind w:left="426"/>
        <w:rPr>
          <w:rFonts w:ascii="Calibri" w:hAnsi="Calibri" w:cs="Arial"/>
          <w:sz w:val="2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3"/>
        <w:gridCol w:w="3402"/>
        <w:gridCol w:w="1860"/>
        <w:gridCol w:w="3084"/>
      </w:tblGrid>
      <w:tr w:rsidR="00A81E3A" w:rsidRPr="006161E8" w:rsidTr="00A81E3A">
        <w:trPr>
          <w:jc w:val="center"/>
        </w:trPr>
        <w:tc>
          <w:tcPr>
            <w:tcW w:w="1543" w:type="dxa"/>
            <w:tcBorders>
              <w:right w:val="single" w:sz="4" w:space="0" w:color="auto"/>
            </w:tcBorders>
            <w:shd w:val="clear" w:color="auto" w:fill="CCC0D9" w:themeFill="accent4" w:themeFillTint="66"/>
            <w:vAlign w:val="center"/>
          </w:tcPr>
          <w:p w:rsidR="00A81E3A" w:rsidRPr="006161E8" w:rsidRDefault="00A81E3A" w:rsidP="00A81E3A">
            <w:pPr>
              <w:pStyle w:val="FootnoteText"/>
              <w:spacing w:before="60" w:after="60"/>
              <w:rPr>
                <w:rFonts w:ascii="Calibri" w:hAnsi="Calibri" w:cs="Arial"/>
                <w:bCs/>
                <w:sz w:val="20"/>
              </w:rPr>
            </w:pPr>
            <w:r w:rsidRPr="006161E8">
              <w:rPr>
                <w:rFonts w:ascii="Calibri" w:hAnsi="Calibri" w:cs="Arial"/>
                <w:bCs/>
                <w:sz w:val="20"/>
              </w:rPr>
              <w:t>Your Signature</w:t>
            </w:r>
          </w:p>
        </w:tc>
        <w:tc>
          <w:tcPr>
            <w:tcW w:w="3402" w:type="dxa"/>
            <w:tcBorders>
              <w:top w:val="single" w:sz="4" w:space="0" w:color="auto"/>
              <w:left w:val="single" w:sz="4" w:space="0" w:color="auto"/>
              <w:bottom w:val="single" w:sz="4" w:space="0" w:color="auto"/>
              <w:right w:val="single" w:sz="4" w:space="0" w:color="auto"/>
            </w:tcBorders>
            <w:vAlign w:val="center"/>
          </w:tcPr>
          <w:p w:rsidR="00A81E3A" w:rsidRPr="006161E8" w:rsidRDefault="00C329CE" w:rsidP="00A81E3A">
            <w:pPr>
              <w:pStyle w:val="FootnoteText"/>
              <w:spacing w:before="60" w:after="60"/>
              <w:rPr>
                <w:rFonts w:ascii="Calibri" w:hAnsi="Calibri" w:cs="Arial"/>
                <w:sz w:val="20"/>
              </w:rPr>
            </w:pPr>
            <w:r w:rsidRPr="006161E8">
              <w:rPr>
                <w:rFonts w:ascii="Calibri" w:hAnsi="Calibri" w:cs="Arial"/>
                <w:sz w:val="20"/>
              </w:rPr>
              <w:fldChar w:fldCharType="begin">
                <w:ffData>
                  <w:name w:val="Text2"/>
                  <w:enabled/>
                  <w:calcOnExit w:val="0"/>
                  <w:textInput/>
                </w:ffData>
              </w:fldChar>
            </w:r>
            <w:bookmarkStart w:id="8" w:name="Text2"/>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8"/>
          </w:p>
        </w:tc>
        <w:tc>
          <w:tcPr>
            <w:tcW w:w="1860" w:type="dxa"/>
            <w:tcBorders>
              <w:left w:val="single" w:sz="4" w:space="0" w:color="auto"/>
            </w:tcBorders>
            <w:shd w:val="clear" w:color="auto" w:fill="CCC0D9" w:themeFill="accent4" w:themeFillTint="66"/>
            <w:vAlign w:val="center"/>
          </w:tcPr>
          <w:p w:rsidR="00A81E3A" w:rsidRPr="006161E8" w:rsidRDefault="00A81E3A" w:rsidP="00A81E3A">
            <w:pPr>
              <w:pStyle w:val="FootnoteText"/>
              <w:spacing w:before="60" w:after="60"/>
              <w:rPr>
                <w:rFonts w:ascii="Calibri" w:hAnsi="Calibri" w:cs="Arial"/>
                <w:bCs/>
                <w:sz w:val="20"/>
              </w:rPr>
            </w:pPr>
            <w:r w:rsidRPr="006161E8">
              <w:rPr>
                <w:rFonts w:ascii="Calibri" w:hAnsi="Calibri" w:cs="Arial"/>
                <w:bCs/>
                <w:sz w:val="20"/>
              </w:rPr>
              <w:t>Date:</w:t>
            </w:r>
          </w:p>
        </w:tc>
        <w:tc>
          <w:tcPr>
            <w:tcW w:w="3084" w:type="dxa"/>
            <w:vAlign w:val="center"/>
          </w:tcPr>
          <w:p w:rsidR="00A81E3A" w:rsidRPr="006161E8" w:rsidRDefault="00C329CE" w:rsidP="00A81E3A">
            <w:pPr>
              <w:pStyle w:val="FootnoteText"/>
              <w:spacing w:before="60" w:after="60"/>
              <w:rPr>
                <w:rFonts w:ascii="Calibri" w:hAnsi="Calibri" w:cs="Arial"/>
                <w:sz w:val="20"/>
              </w:rPr>
            </w:pPr>
            <w:r w:rsidRPr="006161E8">
              <w:rPr>
                <w:rFonts w:ascii="Calibri" w:hAnsi="Calibri" w:cs="Arial"/>
                <w:sz w:val="20"/>
              </w:rPr>
              <w:fldChar w:fldCharType="begin">
                <w:ffData>
                  <w:name w:val="Text3"/>
                  <w:enabled/>
                  <w:calcOnExit w:val="0"/>
                  <w:textInput/>
                </w:ffData>
              </w:fldChar>
            </w:r>
            <w:bookmarkStart w:id="9" w:name="Text3"/>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9"/>
          </w:p>
        </w:tc>
      </w:tr>
    </w:tbl>
    <w:p w:rsidR="00A81E3A" w:rsidRPr="006161E8" w:rsidRDefault="00A81E3A" w:rsidP="00A81E3A">
      <w:pPr>
        <w:pStyle w:val="FootnoteText"/>
        <w:tabs>
          <w:tab w:val="left" w:leader="dot" w:pos="4536"/>
          <w:tab w:val="left" w:pos="5387"/>
          <w:tab w:val="right" w:leader="dot" w:pos="9639"/>
        </w:tabs>
        <w:ind w:left="426"/>
        <w:rPr>
          <w:rFonts w:ascii="Calibri" w:hAnsi="Calibri" w:cs="Arial"/>
          <w:sz w:val="20"/>
        </w:rPr>
      </w:pPr>
    </w:p>
    <w:p w:rsidR="00726D3B" w:rsidRPr="006161E8" w:rsidRDefault="00A81E3A" w:rsidP="008C425E">
      <w:pPr>
        <w:shd w:val="clear" w:color="auto" w:fill="5F497A" w:themeFill="accent4" w:themeFillShade="BF"/>
        <w:ind w:left="426" w:right="425"/>
        <w:rPr>
          <w:rFonts w:ascii="Calibri" w:hAnsi="Calibri" w:cs="Arial"/>
          <w:b/>
          <w:color w:val="FFFFFF"/>
          <w:sz w:val="20"/>
        </w:rPr>
      </w:pPr>
      <w:r w:rsidRPr="006161E8">
        <w:rPr>
          <w:rFonts w:ascii="Calibri" w:hAnsi="Calibri" w:cs="Arial"/>
          <w:b/>
          <w:color w:val="FFFFFF"/>
          <w:sz w:val="20"/>
        </w:rPr>
        <w:t>Approval</w:t>
      </w:r>
    </w:p>
    <w:p w:rsidR="00A81E3A" w:rsidRPr="006161E8" w:rsidRDefault="00A81E3A" w:rsidP="00726D3B">
      <w:pPr>
        <w:pStyle w:val="FootnoteText"/>
        <w:tabs>
          <w:tab w:val="left" w:leader="dot" w:pos="4536"/>
          <w:tab w:val="left" w:pos="5387"/>
          <w:tab w:val="right" w:leader="dot" w:pos="9639"/>
        </w:tabs>
        <w:ind w:left="426"/>
        <w:rPr>
          <w:rFonts w:ascii="Calibri" w:hAnsi="Calibri" w:cs="Arial"/>
          <w:sz w:val="20"/>
        </w:rPr>
      </w:pPr>
    </w:p>
    <w:tbl>
      <w:tblPr>
        <w:tblStyle w:val="TableGrid"/>
        <w:tblW w:w="0" w:type="auto"/>
        <w:tblInd w:w="421" w:type="dxa"/>
        <w:tblLook w:val="04A0" w:firstRow="1" w:lastRow="0" w:firstColumn="1" w:lastColumn="0" w:noHBand="0" w:noVBand="1"/>
      </w:tblPr>
      <w:tblGrid>
        <w:gridCol w:w="2551"/>
        <w:gridCol w:w="2977"/>
        <w:gridCol w:w="2806"/>
        <w:gridCol w:w="1701"/>
      </w:tblGrid>
      <w:tr w:rsidR="008C425E" w:rsidRPr="006161E8" w:rsidTr="00981A98">
        <w:trPr>
          <w:trHeight w:val="391"/>
        </w:trPr>
        <w:tc>
          <w:tcPr>
            <w:tcW w:w="2551"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vAlign w:val="center"/>
          </w:tcPr>
          <w:p w:rsidR="008C425E" w:rsidRPr="006161E8" w:rsidRDefault="00B47B00"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Access HQ</w:t>
            </w:r>
            <w:r w:rsidR="00A81E3A" w:rsidRPr="006161E8">
              <w:rPr>
                <w:rFonts w:ascii="Calibri" w:hAnsi="Calibri" w:cs="Arial"/>
                <w:sz w:val="20"/>
              </w:rPr>
              <w:t xml:space="preserve"> Manager</w:t>
            </w:r>
          </w:p>
        </w:tc>
        <w:tc>
          <w:tcPr>
            <w:tcW w:w="2977" w:type="dxa"/>
            <w:tcBorders>
              <w:left w:val="single" w:sz="4" w:space="0" w:color="5A0884"/>
              <w:bottom w:val="single" w:sz="4" w:space="0" w:color="5A0884"/>
            </w:tcBorders>
            <w:vAlign w:val="center"/>
          </w:tcPr>
          <w:p w:rsidR="008C425E"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4"/>
                  <w:enabled/>
                  <w:calcOnExit w:val="0"/>
                  <w:textInput/>
                </w:ffData>
              </w:fldChar>
            </w:r>
            <w:bookmarkStart w:id="10" w:name="Text4"/>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10"/>
          </w:p>
        </w:tc>
        <w:tc>
          <w:tcPr>
            <w:tcW w:w="2806" w:type="dxa"/>
            <w:tcBorders>
              <w:bottom w:val="single" w:sz="4" w:space="0" w:color="5A0884"/>
            </w:tcBorders>
            <w:vAlign w:val="center"/>
          </w:tcPr>
          <w:p w:rsidR="008C425E"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5"/>
                  <w:enabled/>
                  <w:calcOnExit w:val="0"/>
                  <w:textInput/>
                </w:ffData>
              </w:fldChar>
            </w:r>
            <w:bookmarkStart w:id="11" w:name="Text5"/>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11"/>
          </w:p>
        </w:tc>
        <w:tc>
          <w:tcPr>
            <w:tcW w:w="1701" w:type="dxa"/>
            <w:tcBorders>
              <w:bottom w:val="single" w:sz="4" w:space="0" w:color="5A0884"/>
            </w:tcBorders>
            <w:vAlign w:val="center"/>
          </w:tcPr>
          <w:p w:rsidR="008C425E"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6"/>
                  <w:enabled/>
                  <w:calcOnExit w:val="0"/>
                  <w:textInput/>
                </w:ffData>
              </w:fldChar>
            </w:r>
            <w:bookmarkStart w:id="12" w:name="Text6"/>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12"/>
          </w:p>
        </w:tc>
      </w:tr>
      <w:tr w:rsidR="008C425E" w:rsidRPr="006161E8" w:rsidTr="00981A98">
        <w:trPr>
          <w:trHeight w:val="411"/>
        </w:trPr>
        <w:tc>
          <w:tcPr>
            <w:tcW w:w="2551" w:type="dxa"/>
            <w:tcBorders>
              <w:top w:val="single" w:sz="4" w:space="0" w:color="5A0884"/>
              <w:left w:val="nil"/>
              <w:bottom w:val="nil"/>
              <w:right w:val="single" w:sz="4" w:space="0" w:color="5A0884"/>
            </w:tcBorders>
          </w:tcPr>
          <w:p w:rsidR="008C425E" w:rsidRPr="006161E8" w:rsidRDefault="008C425E" w:rsidP="00726D3B">
            <w:pPr>
              <w:pStyle w:val="FootnoteText"/>
              <w:tabs>
                <w:tab w:val="left" w:leader="dot" w:pos="4536"/>
                <w:tab w:val="left" w:pos="5387"/>
                <w:tab w:val="right" w:leader="dot" w:pos="9639"/>
              </w:tabs>
              <w:rPr>
                <w:rFonts w:ascii="Calibri" w:hAnsi="Calibri" w:cs="Arial"/>
                <w:sz w:val="20"/>
              </w:rPr>
            </w:pPr>
          </w:p>
        </w:tc>
        <w:tc>
          <w:tcPr>
            <w:tcW w:w="2977"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tcPr>
          <w:p w:rsidR="008C425E" w:rsidRPr="006161E8" w:rsidRDefault="00A81E3A" w:rsidP="00726D3B">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Name</w:t>
            </w:r>
          </w:p>
        </w:tc>
        <w:tc>
          <w:tcPr>
            <w:tcW w:w="2806"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tcPr>
          <w:p w:rsidR="008C425E" w:rsidRPr="006161E8" w:rsidRDefault="00A81E3A" w:rsidP="00726D3B">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Signature</w:t>
            </w:r>
          </w:p>
        </w:tc>
        <w:tc>
          <w:tcPr>
            <w:tcW w:w="1701"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tcPr>
          <w:p w:rsidR="008C425E" w:rsidRPr="006161E8" w:rsidRDefault="00A81E3A" w:rsidP="00726D3B">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Date</w:t>
            </w:r>
          </w:p>
        </w:tc>
      </w:tr>
      <w:tr w:rsidR="008C425E" w:rsidRPr="006161E8" w:rsidTr="00981A98">
        <w:tc>
          <w:tcPr>
            <w:tcW w:w="2551" w:type="dxa"/>
            <w:tcBorders>
              <w:top w:val="nil"/>
              <w:left w:val="nil"/>
              <w:bottom w:val="single" w:sz="4" w:space="0" w:color="5A0884"/>
              <w:right w:val="nil"/>
            </w:tcBorders>
          </w:tcPr>
          <w:p w:rsidR="008C425E" w:rsidRPr="006161E8" w:rsidRDefault="008C425E" w:rsidP="00726D3B">
            <w:pPr>
              <w:pStyle w:val="FootnoteText"/>
              <w:tabs>
                <w:tab w:val="left" w:leader="dot" w:pos="4536"/>
                <w:tab w:val="left" w:pos="5387"/>
                <w:tab w:val="right" w:leader="dot" w:pos="9639"/>
              </w:tabs>
              <w:rPr>
                <w:rFonts w:ascii="Calibri" w:hAnsi="Calibri" w:cs="Arial"/>
                <w:sz w:val="20"/>
              </w:rPr>
            </w:pPr>
          </w:p>
        </w:tc>
        <w:tc>
          <w:tcPr>
            <w:tcW w:w="2977" w:type="dxa"/>
            <w:tcBorders>
              <w:top w:val="single" w:sz="4" w:space="0" w:color="5A0884"/>
              <w:left w:val="nil"/>
              <w:bottom w:val="single" w:sz="4" w:space="0" w:color="5A0884"/>
              <w:right w:val="nil"/>
            </w:tcBorders>
          </w:tcPr>
          <w:p w:rsidR="008C425E" w:rsidRPr="006161E8" w:rsidRDefault="008C425E" w:rsidP="00726D3B">
            <w:pPr>
              <w:pStyle w:val="FootnoteText"/>
              <w:tabs>
                <w:tab w:val="left" w:leader="dot" w:pos="4536"/>
                <w:tab w:val="left" w:pos="5387"/>
                <w:tab w:val="right" w:leader="dot" w:pos="9639"/>
              </w:tabs>
              <w:rPr>
                <w:rFonts w:ascii="Calibri" w:hAnsi="Calibri" w:cs="Arial"/>
                <w:sz w:val="20"/>
              </w:rPr>
            </w:pPr>
          </w:p>
        </w:tc>
        <w:tc>
          <w:tcPr>
            <w:tcW w:w="2806" w:type="dxa"/>
            <w:tcBorders>
              <w:top w:val="single" w:sz="4" w:space="0" w:color="5A0884"/>
              <w:left w:val="nil"/>
              <w:bottom w:val="single" w:sz="4" w:space="0" w:color="5A0884"/>
              <w:right w:val="nil"/>
            </w:tcBorders>
          </w:tcPr>
          <w:p w:rsidR="008C425E" w:rsidRPr="006161E8" w:rsidRDefault="008C425E" w:rsidP="00726D3B">
            <w:pPr>
              <w:pStyle w:val="FootnoteText"/>
              <w:tabs>
                <w:tab w:val="left" w:leader="dot" w:pos="4536"/>
                <w:tab w:val="left" w:pos="5387"/>
                <w:tab w:val="right" w:leader="dot" w:pos="9639"/>
              </w:tabs>
              <w:rPr>
                <w:rFonts w:ascii="Calibri" w:hAnsi="Calibri" w:cs="Arial"/>
                <w:sz w:val="20"/>
              </w:rPr>
            </w:pPr>
          </w:p>
        </w:tc>
        <w:tc>
          <w:tcPr>
            <w:tcW w:w="1701" w:type="dxa"/>
            <w:tcBorders>
              <w:top w:val="single" w:sz="4" w:space="0" w:color="5A0884"/>
              <w:left w:val="nil"/>
              <w:bottom w:val="single" w:sz="4" w:space="0" w:color="5A0884"/>
              <w:right w:val="nil"/>
            </w:tcBorders>
          </w:tcPr>
          <w:p w:rsidR="008C425E" w:rsidRPr="006161E8" w:rsidRDefault="008C425E" w:rsidP="00726D3B">
            <w:pPr>
              <w:pStyle w:val="FootnoteText"/>
              <w:tabs>
                <w:tab w:val="left" w:leader="dot" w:pos="4536"/>
                <w:tab w:val="left" w:pos="5387"/>
                <w:tab w:val="right" w:leader="dot" w:pos="9639"/>
              </w:tabs>
              <w:rPr>
                <w:rFonts w:ascii="Calibri" w:hAnsi="Calibri" w:cs="Arial"/>
                <w:sz w:val="20"/>
              </w:rPr>
            </w:pPr>
          </w:p>
        </w:tc>
      </w:tr>
      <w:tr w:rsidR="008C425E" w:rsidRPr="006161E8" w:rsidTr="00981A98">
        <w:trPr>
          <w:trHeight w:val="449"/>
        </w:trPr>
        <w:tc>
          <w:tcPr>
            <w:tcW w:w="2551"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vAlign w:val="center"/>
          </w:tcPr>
          <w:p w:rsidR="008C425E" w:rsidRPr="006161E8" w:rsidRDefault="00B47B00"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Access HQ</w:t>
            </w:r>
            <w:r w:rsidR="00A81E3A" w:rsidRPr="006161E8">
              <w:rPr>
                <w:rFonts w:ascii="Calibri" w:hAnsi="Calibri" w:cs="Arial"/>
                <w:sz w:val="20"/>
              </w:rPr>
              <w:t xml:space="preserve"> Account Manager</w:t>
            </w:r>
          </w:p>
        </w:tc>
        <w:tc>
          <w:tcPr>
            <w:tcW w:w="2977" w:type="dxa"/>
            <w:tcBorders>
              <w:top w:val="single" w:sz="4" w:space="0" w:color="5A0884"/>
              <w:left w:val="single" w:sz="4" w:space="0" w:color="5A0884"/>
              <w:bottom w:val="single" w:sz="4" w:space="0" w:color="5A0884"/>
              <w:right w:val="single" w:sz="4" w:space="0" w:color="5A0884"/>
            </w:tcBorders>
            <w:vAlign w:val="center"/>
          </w:tcPr>
          <w:p w:rsidR="008C425E"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7"/>
                  <w:enabled/>
                  <w:calcOnExit w:val="0"/>
                  <w:textInput/>
                </w:ffData>
              </w:fldChar>
            </w:r>
            <w:bookmarkStart w:id="13" w:name="Text7"/>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13"/>
          </w:p>
        </w:tc>
        <w:tc>
          <w:tcPr>
            <w:tcW w:w="2806" w:type="dxa"/>
            <w:tcBorders>
              <w:top w:val="single" w:sz="4" w:space="0" w:color="5A0884"/>
              <w:left w:val="single" w:sz="4" w:space="0" w:color="5A0884"/>
              <w:bottom w:val="single" w:sz="4" w:space="0" w:color="5A0884"/>
              <w:right w:val="single" w:sz="4" w:space="0" w:color="5A0884"/>
            </w:tcBorders>
            <w:vAlign w:val="center"/>
          </w:tcPr>
          <w:p w:rsidR="008C425E"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8"/>
                  <w:enabled/>
                  <w:calcOnExit w:val="0"/>
                  <w:textInput/>
                </w:ffData>
              </w:fldChar>
            </w:r>
            <w:bookmarkStart w:id="14" w:name="Text8"/>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14"/>
          </w:p>
        </w:tc>
        <w:tc>
          <w:tcPr>
            <w:tcW w:w="1701" w:type="dxa"/>
            <w:tcBorders>
              <w:top w:val="single" w:sz="4" w:space="0" w:color="5A0884"/>
              <w:left w:val="single" w:sz="4" w:space="0" w:color="5A0884"/>
              <w:bottom w:val="single" w:sz="4" w:space="0" w:color="5A0884"/>
              <w:right w:val="single" w:sz="4" w:space="0" w:color="5A0884"/>
            </w:tcBorders>
            <w:vAlign w:val="center"/>
          </w:tcPr>
          <w:p w:rsidR="008C425E" w:rsidRPr="006161E8" w:rsidRDefault="00C329CE" w:rsidP="00B62F86">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fldChar w:fldCharType="begin">
                <w:ffData>
                  <w:name w:val="Text9"/>
                  <w:enabled/>
                  <w:calcOnExit w:val="0"/>
                  <w:textInput/>
                </w:ffData>
              </w:fldChar>
            </w:r>
            <w:bookmarkStart w:id="15" w:name="Text9"/>
            <w:r w:rsidR="00B62F86" w:rsidRPr="006161E8">
              <w:rPr>
                <w:rFonts w:ascii="Calibri" w:hAnsi="Calibri" w:cs="Arial"/>
                <w:sz w:val="20"/>
              </w:rPr>
              <w:instrText xml:space="preserve"> FORMTEXT </w:instrText>
            </w:r>
            <w:r w:rsidRPr="006161E8">
              <w:rPr>
                <w:rFonts w:ascii="Calibri" w:hAnsi="Calibri" w:cs="Arial"/>
                <w:sz w:val="20"/>
              </w:rPr>
            </w:r>
            <w:r w:rsidRPr="006161E8">
              <w:rPr>
                <w:rFonts w:ascii="Calibri" w:hAnsi="Calibri" w:cs="Arial"/>
                <w:sz w:val="20"/>
              </w:rPr>
              <w:fldChar w:fldCharType="separate"/>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00B62F86" w:rsidRPr="006161E8">
              <w:rPr>
                <w:rFonts w:ascii="Calibri" w:hAnsi="Calibri" w:cs="Arial"/>
                <w:noProof/>
                <w:sz w:val="20"/>
              </w:rPr>
              <w:t> </w:t>
            </w:r>
            <w:r w:rsidRPr="006161E8">
              <w:rPr>
                <w:rFonts w:ascii="Calibri" w:hAnsi="Calibri" w:cs="Arial"/>
                <w:sz w:val="20"/>
              </w:rPr>
              <w:fldChar w:fldCharType="end"/>
            </w:r>
            <w:bookmarkEnd w:id="15"/>
          </w:p>
        </w:tc>
      </w:tr>
      <w:tr w:rsidR="00A81E3A" w:rsidRPr="006161E8" w:rsidTr="00981A98">
        <w:trPr>
          <w:trHeight w:val="427"/>
        </w:trPr>
        <w:tc>
          <w:tcPr>
            <w:tcW w:w="2551" w:type="dxa"/>
            <w:tcBorders>
              <w:top w:val="single" w:sz="4" w:space="0" w:color="5A0884"/>
              <w:left w:val="nil"/>
              <w:bottom w:val="nil"/>
              <w:right w:val="single" w:sz="4" w:space="0" w:color="5A0884"/>
            </w:tcBorders>
            <w:shd w:val="clear" w:color="auto" w:fill="auto"/>
          </w:tcPr>
          <w:p w:rsidR="008C425E" w:rsidRPr="006161E8" w:rsidRDefault="008C425E" w:rsidP="00726D3B">
            <w:pPr>
              <w:pStyle w:val="FootnoteText"/>
              <w:tabs>
                <w:tab w:val="left" w:leader="dot" w:pos="4536"/>
                <w:tab w:val="left" w:pos="5387"/>
                <w:tab w:val="right" w:leader="dot" w:pos="9639"/>
              </w:tabs>
              <w:rPr>
                <w:rFonts w:ascii="Calibri" w:hAnsi="Calibri" w:cs="Arial"/>
                <w:sz w:val="20"/>
              </w:rPr>
            </w:pPr>
          </w:p>
        </w:tc>
        <w:tc>
          <w:tcPr>
            <w:tcW w:w="2977"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tcPr>
          <w:p w:rsidR="008C425E" w:rsidRPr="006161E8" w:rsidRDefault="00A81E3A" w:rsidP="00726D3B">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Name</w:t>
            </w:r>
          </w:p>
        </w:tc>
        <w:tc>
          <w:tcPr>
            <w:tcW w:w="2806"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tcPr>
          <w:p w:rsidR="008C425E" w:rsidRPr="006161E8" w:rsidRDefault="00A81E3A" w:rsidP="00726D3B">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Signature</w:t>
            </w:r>
          </w:p>
        </w:tc>
        <w:tc>
          <w:tcPr>
            <w:tcW w:w="1701" w:type="dxa"/>
            <w:tcBorders>
              <w:top w:val="single" w:sz="4" w:space="0" w:color="5A0884"/>
              <w:left w:val="single" w:sz="4" w:space="0" w:color="5A0884"/>
              <w:bottom w:val="single" w:sz="4" w:space="0" w:color="5A0884"/>
              <w:right w:val="single" w:sz="4" w:space="0" w:color="5A0884"/>
            </w:tcBorders>
            <w:shd w:val="clear" w:color="auto" w:fill="CCC0D9" w:themeFill="accent4" w:themeFillTint="66"/>
          </w:tcPr>
          <w:p w:rsidR="008C425E" w:rsidRPr="006161E8" w:rsidRDefault="00A81E3A" w:rsidP="00726D3B">
            <w:pPr>
              <w:pStyle w:val="FootnoteText"/>
              <w:tabs>
                <w:tab w:val="left" w:leader="dot" w:pos="4536"/>
                <w:tab w:val="left" w:pos="5387"/>
                <w:tab w:val="right" w:leader="dot" w:pos="9639"/>
              </w:tabs>
              <w:rPr>
                <w:rFonts w:ascii="Calibri" w:hAnsi="Calibri" w:cs="Arial"/>
                <w:sz w:val="20"/>
              </w:rPr>
            </w:pPr>
            <w:r w:rsidRPr="006161E8">
              <w:rPr>
                <w:rFonts w:ascii="Calibri" w:hAnsi="Calibri" w:cs="Arial"/>
                <w:sz w:val="20"/>
              </w:rPr>
              <w:t>Date</w:t>
            </w:r>
          </w:p>
        </w:tc>
      </w:tr>
    </w:tbl>
    <w:p w:rsidR="00445029" w:rsidRPr="006161E8" w:rsidRDefault="00445029" w:rsidP="00445029">
      <w:pPr>
        <w:shd w:val="clear" w:color="auto" w:fill="5F497A" w:themeFill="accent4" w:themeFillShade="BF"/>
        <w:ind w:left="426" w:right="425"/>
        <w:rPr>
          <w:rFonts w:ascii="Calibri" w:hAnsi="Calibri" w:cs="Arial"/>
          <w:b/>
          <w:color w:val="FFFFFF"/>
          <w:sz w:val="20"/>
        </w:rPr>
      </w:pPr>
      <w:r w:rsidRPr="006161E8">
        <w:rPr>
          <w:rFonts w:ascii="Calibri" w:hAnsi="Calibri" w:cs="Arial"/>
          <w:b/>
          <w:color w:val="FFFFFF"/>
          <w:sz w:val="20"/>
        </w:rPr>
        <w:lastRenderedPageBreak/>
        <w:t>Instructions</w:t>
      </w:r>
    </w:p>
    <w:p w:rsidR="001B3365" w:rsidRPr="001B3365" w:rsidRDefault="0006626D" w:rsidP="006F58DA">
      <w:pPr>
        <w:pStyle w:val="ListParagraph"/>
        <w:numPr>
          <w:ilvl w:val="0"/>
          <w:numId w:val="30"/>
        </w:numPr>
        <w:spacing w:before="120" w:after="240" w:line="288" w:lineRule="auto"/>
        <w:rPr>
          <w:rFonts w:asciiTheme="minorHAnsi" w:hAnsiTheme="minorHAnsi" w:cs="Arial"/>
          <w:sz w:val="20"/>
        </w:rPr>
      </w:pPr>
      <w:r w:rsidRPr="006F58DA">
        <w:rPr>
          <w:rFonts w:asciiTheme="minorHAnsi" w:hAnsiTheme="minorHAnsi" w:cs="Arial"/>
          <w:sz w:val="20"/>
        </w:rPr>
        <w:t xml:space="preserve">This form should be </w:t>
      </w:r>
      <w:r w:rsidR="006F58DA" w:rsidRPr="006F58DA">
        <w:rPr>
          <w:rFonts w:asciiTheme="minorHAnsi" w:hAnsiTheme="minorHAnsi" w:cs="Arial"/>
          <w:sz w:val="20"/>
        </w:rPr>
        <w:t>submitted</w:t>
      </w:r>
      <w:r w:rsidRPr="006F58DA">
        <w:rPr>
          <w:rFonts w:asciiTheme="minorHAnsi" w:hAnsiTheme="minorHAnsi" w:cs="Arial"/>
          <w:sz w:val="20"/>
        </w:rPr>
        <w:t xml:space="preserve"> by the employee at the end of the month and should document all instances of overtime worked each week in that month</w:t>
      </w:r>
      <w:r w:rsidR="005941BC" w:rsidRPr="006F58DA">
        <w:rPr>
          <w:rFonts w:asciiTheme="minorHAnsi" w:hAnsiTheme="minorHAnsi" w:cs="Arial"/>
          <w:sz w:val="20"/>
        </w:rPr>
        <w:t xml:space="preserve">. </w:t>
      </w:r>
      <w:r w:rsidR="001B3365">
        <w:rPr>
          <w:rFonts w:ascii="Calibri" w:hAnsi="Calibri" w:cs="Arial"/>
          <w:sz w:val="20"/>
        </w:rPr>
        <w:t xml:space="preserve">Overtime can be claimed up until the last Sunday in the month.  Any overtime worked after the last Sunday will need to be claimed in the next month.  </w:t>
      </w:r>
      <w:r w:rsidR="005941BC" w:rsidRPr="006F58DA">
        <w:rPr>
          <w:rFonts w:ascii="Calibri" w:hAnsi="Calibri" w:cs="Arial"/>
          <w:sz w:val="20"/>
        </w:rPr>
        <w:t xml:space="preserve">If the employee wishes to claim overtime worked in different months a separate form must be completed for each month. </w:t>
      </w:r>
    </w:p>
    <w:p w:rsidR="0006626D" w:rsidRPr="006F58DA" w:rsidRDefault="0006626D" w:rsidP="006F58DA">
      <w:pPr>
        <w:pStyle w:val="ListParagraph"/>
        <w:numPr>
          <w:ilvl w:val="0"/>
          <w:numId w:val="30"/>
        </w:numPr>
        <w:spacing w:before="120" w:after="240" w:line="288" w:lineRule="auto"/>
        <w:rPr>
          <w:rFonts w:asciiTheme="minorHAnsi" w:hAnsiTheme="minorHAnsi" w:cs="Arial"/>
          <w:sz w:val="20"/>
        </w:rPr>
      </w:pPr>
      <w:r w:rsidRPr="006F58DA">
        <w:rPr>
          <w:rFonts w:asciiTheme="minorHAnsi" w:hAnsiTheme="minorHAnsi" w:cs="Arial"/>
          <w:sz w:val="20"/>
        </w:rPr>
        <w:t xml:space="preserve">The employee should also indicate whether overtime is to be paid or </w:t>
      </w:r>
      <w:r w:rsidR="005941BC" w:rsidRPr="006F58DA">
        <w:rPr>
          <w:rFonts w:asciiTheme="minorHAnsi" w:hAnsiTheme="minorHAnsi" w:cs="Arial"/>
          <w:sz w:val="20"/>
        </w:rPr>
        <w:t xml:space="preserve">taken as </w:t>
      </w:r>
      <w:r w:rsidRPr="006F58DA">
        <w:rPr>
          <w:rFonts w:asciiTheme="minorHAnsi" w:hAnsiTheme="minorHAnsi" w:cs="Arial"/>
          <w:sz w:val="20"/>
        </w:rPr>
        <w:t>time in lieu accrued.</w:t>
      </w:r>
    </w:p>
    <w:p w:rsidR="0006626D" w:rsidRPr="006F58DA" w:rsidRDefault="0006626D" w:rsidP="006F58DA">
      <w:pPr>
        <w:pStyle w:val="ListParagraph"/>
        <w:numPr>
          <w:ilvl w:val="0"/>
          <w:numId w:val="30"/>
        </w:numPr>
        <w:spacing w:after="240" w:line="288" w:lineRule="auto"/>
        <w:rPr>
          <w:rFonts w:asciiTheme="minorHAnsi" w:hAnsiTheme="minorHAnsi" w:cs="Arial"/>
          <w:sz w:val="20"/>
        </w:rPr>
      </w:pPr>
      <w:r w:rsidRPr="006F58DA">
        <w:rPr>
          <w:rFonts w:asciiTheme="minorHAnsi" w:hAnsiTheme="minorHAnsi" w:cs="Arial"/>
          <w:sz w:val="20"/>
        </w:rPr>
        <w:t xml:space="preserve">The employee should forward the completed form to their </w:t>
      </w:r>
      <w:r w:rsidR="006F58DA" w:rsidRPr="006F58DA">
        <w:rPr>
          <w:rFonts w:asciiTheme="minorHAnsi" w:hAnsiTheme="minorHAnsi" w:cs="Arial"/>
          <w:sz w:val="20"/>
        </w:rPr>
        <w:t>People &amp; Culture</w:t>
      </w:r>
      <w:r w:rsidRPr="006F58DA">
        <w:rPr>
          <w:rFonts w:asciiTheme="minorHAnsi" w:hAnsiTheme="minorHAnsi" w:cs="Arial"/>
          <w:sz w:val="20"/>
        </w:rPr>
        <w:t xml:space="preserve"> Manager</w:t>
      </w:r>
      <w:r w:rsidR="006F58DA" w:rsidRPr="006F58DA">
        <w:rPr>
          <w:rFonts w:asciiTheme="minorHAnsi" w:hAnsiTheme="minorHAnsi" w:cs="Arial"/>
          <w:sz w:val="20"/>
        </w:rPr>
        <w:t xml:space="preserve"> to gather the necessary approvals prior to payroll processing.</w:t>
      </w:r>
    </w:p>
    <w:p w:rsidR="0006626D" w:rsidRPr="006F58DA" w:rsidRDefault="0006626D" w:rsidP="006F58DA">
      <w:pPr>
        <w:pStyle w:val="ListParagraph"/>
        <w:numPr>
          <w:ilvl w:val="0"/>
          <w:numId w:val="30"/>
        </w:numPr>
        <w:spacing w:after="240" w:line="288" w:lineRule="auto"/>
        <w:rPr>
          <w:rFonts w:asciiTheme="minorHAnsi" w:hAnsiTheme="minorHAnsi" w:cs="Arial"/>
          <w:sz w:val="20"/>
        </w:rPr>
      </w:pPr>
      <w:r w:rsidRPr="006F58DA">
        <w:rPr>
          <w:rFonts w:asciiTheme="minorHAnsi" w:hAnsiTheme="minorHAnsi" w:cs="Arial"/>
          <w:sz w:val="20"/>
        </w:rPr>
        <w:t xml:space="preserve">All overtime claimed will be verified against timesheets. </w:t>
      </w:r>
      <w:r w:rsidRPr="006F58DA">
        <w:rPr>
          <w:rFonts w:asciiTheme="minorHAnsi" w:hAnsiTheme="minorHAnsi" w:cs="Arial"/>
          <w:b/>
          <w:sz w:val="20"/>
        </w:rPr>
        <w:t>If the time is not logged in your AccessHQ timesheet you will not be paid. THIS IS NOT NEGOTIABLE</w:t>
      </w:r>
      <w:r w:rsidRPr="006F58DA">
        <w:rPr>
          <w:rFonts w:asciiTheme="minorHAnsi" w:hAnsiTheme="minorHAnsi" w:cs="Arial"/>
          <w:sz w:val="20"/>
        </w:rPr>
        <w:t>.</w:t>
      </w:r>
    </w:p>
    <w:p w:rsidR="0006626D" w:rsidRPr="006F58DA" w:rsidRDefault="0006626D" w:rsidP="006F58DA">
      <w:pPr>
        <w:pStyle w:val="ListParagraph"/>
        <w:numPr>
          <w:ilvl w:val="0"/>
          <w:numId w:val="30"/>
        </w:numPr>
        <w:spacing w:after="240" w:line="288" w:lineRule="auto"/>
        <w:rPr>
          <w:rFonts w:asciiTheme="minorHAnsi" w:hAnsiTheme="minorHAnsi" w:cs="Arial"/>
          <w:sz w:val="20"/>
        </w:rPr>
      </w:pPr>
      <w:r w:rsidRPr="006F58DA">
        <w:rPr>
          <w:rFonts w:asciiTheme="minorHAnsi" w:hAnsiTheme="minorHAnsi" w:cs="Arial"/>
          <w:sz w:val="20"/>
        </w:rPr>
        <w:t xml:space="preserve">Forms should be received by </w:t>
      </w:r>
      <w:r w:rsidR="007468AA" w:rsidRPr="006F58DA">
        <w:rPr>
          <w:rFonts w:asciiTheme="minorHAnsi" w:hAnsiTheme="minorHAnsi" w:cs="Arial"/>
          <w:sz w:val="20"/>
        </w:rPr>
        <w:t xml:space="preserve">People &amp; Culture </w:t>
      </w:r>
      <w:r w:rsidRPr="006F58DA">
        <w:rPr>
          <w:rFonts w:asciiTheme="minorHAnsi" w:hAnsiTheme="minorHAnsi" w:cs="Arial"/>
          <w:sz w:val="20"/>
        </w:rPr>
        <w:t>no later than COB on the 2</w:t>
      </w:r>
      <w:r w:rsidRPr="006F58DA">
        <w:rPr>
          <w:rFonts w:asciiTheme="minorHAnsi" w:hAnsiTheme="minorHAnsi" w:cs="Arial"/>
          <w:sz w:val="20"/>
          <w:vertAlign w:val="superscript"/>
        </w:rPr>
        <w:t>nd</w:t>
      </w:r>
      <w:r w:rsidRPr="006F58DA">
        <w:rPr>
          <w:rFonts w:asciiTheme="minorHAnsi" w:hAnsiTheme="minorHAnsi" w:cs="Arial"/>
          <w:sz w:val="20"/>
        </w:rPr>
        <w:t xml:space="preserve"> business day of the calendar month in which it will be paid.  Forms received after this date will be paid in the next month’s pay run. </w:t>
      </w:r>
    </w:p>
    <w:p w:rsidR="00F0259B" w:rsidRPr="006161E8" w:rsidRDefault="00F0259B" w:rsidP="00F0259B">
      <w:pPr>
        <w:shd w:val="clear" w:color="auto" w:fill="5F497A" w:themeFill="accent4" w:themeFillShade="BF"/>
        <w:ind w:left="426" w:right="425"/>
        <w:rPr>
          <w:rFonts w:ascii="Calibri" w:hAnsi="Calibri" w:cs="Arial"/>
          <w:b/>
          <w:color w:val="FFFFFF"/>
          <w:sz w:val="20"/>
        </w:rPr>
      </w:pPr>
      <w:r>
        <w:rPr>
          <w:rFonts w:ascii="Calibri" w:hAnsi="Calibri" w:cs="Arial"/>
          <w:b/>
          <w:color w:val="FFFFFF"/>
          <w:sz w:val="20"/>
        </w:rPr>
        <w:t>Overtime &amp; Time in Lieu Policy</w:t>
      </w:r>
    </w:p>
    <w:p w:rsidR="00F0259B" w:rsidRDefault="00F0259B" w:rsidP="00F0259B">
      <w:pPr>
        <w:tabs>
          <w:tab w:val="left" w:pos="1500"/>
        </w:tabs>
        <w:rPr>
          <w:rFonts w:ascii="Calibri" w:hAnsi="Calibri"/>
          <w:sz w:val="20"/>
        </w:rPr>
      </w:pPr>
    </w:p>
    <w:p w:rsidR="00F0259B" w:rsidRPr="00601056" w:rsidRDefault="00F0259B" w:rsidP="00601056">
      <w:pPr>
        <w:pStyle w:val="Heading2"/>
        <w:numPr>
          <w:ilvl w:val="0"/>
          <w:numId w:val="0"/>
        </w:numPr>
        <w:spacing w:after="120"/>
        <w:ind w:left="425"/>
        <w:rPr>
          <w:rFonts w:asciiTheme="minorHAnsi" w:hAnsiTheme="minorHAnsi" w:cs="Arial"/>
          <w:color w:val="E36C0A" w:themeColor="accent6" w:themeShade="BF"/>
          <w:sz w:val="20"/>
        </w:rPr>
      </w:pPr>
      <w:bookmarkStart w:id="16" w:name="_Toc468088817"/>
      <w:r w:rsidRPr="007468AA">
        <w:rPr>
          <w:rFonts w:asciiTheme="minorHAnsi" w:hAnsiTheme="minorHAnsi" w:cs="Arial"/>
          <w:color w:val="E36C0A" w:themeColor="accent6" w:themeShade="BF"/>
          <w:sz w:val="20"/>
        </w:rPr>
        <w:t>Compensation for Overtime</w:t>
      </w:r>
      <w:bookmarkEnd w:id="16"/>
    </w:p>
    <w:p w:rsidR="00F0259B" w:rsidRDefault="00F0259B" w:rsidP="00601056">
      <w:pPr>
        <w:ind w:left="426"/>
        <w:rPr>
          <w:rFonts w:asciiTheme="minorHAnsi" w:hAnsiTheme="minorHAnsi" w:cs="Arial"/>
          <w:sz w:val="20"/>
        </w:rPr>
      </w:pPr>
      <w:r w:rsidRPr="0006626D">
        <w:rPr>
          <w:rFonts w:asciiTheme="minorHAnsi" w:hAnsiTheme="minorHAnsi" w:cs="Arial"/>
          <w:sz w:val="20"/>
        </w:rPr>
        <w:t xml:space="preserve">Overtime worked can be paid or claimed as time off in lieu provided the client </w:t>
      </w:r>
      <w:r w:rsidR="006F58DA">
        <w:rPr>
          <w:rFonts w:asciiTheme="minorHAnsi" w:hAnsiTheme="minorHAnsi" w:cs="Arial"/>
          <w:sz w:val="20"/>
        </w:rPr>
        <w:t>has provided pre-approval in writing</w:t>
      </w:r>
      <w:r w:rsidRPr="0006626D">
        <w:rPr>
          <w:rFonts w:asciiTheme="minorHAnsi" w:hAnsiTheme="minorHAnsi" w:cs="Arial"/>
          <w:sz w:val="20"/>
        </w:rPr>
        <w:t>.</w:t>
      </w:r>
    </w:p>
    <w:p w:rsidR="00F0259B" w:rsidRPr="0006626D" w:rsidRDefault="00F0259B" w:rsidP="00601056">
      <w:pPr>
        <w:ind w:left="426"/>
        <w:rPr>
          <w:rFonts w:asciiTheme="minorHAnsi" w:hAnsiTheme="minorHAnsi" w:cs="Arial"/>
          <w:sz w:val="20"/>
        </w:rPr>
      </w:pPr>
    </w:p>
    <w:p w:rsidR="00F0259B" w:rsidRPr="00601056" w:rsidRDefault="00F0259B" w:rsidP="00601056">
      <w:pPr>
        <w:pStyle w:val="Heading2"/>
        <w:numPr>
          <w:ilvl w:val="0"/>
          <w:numId w:val="0"/>
        </w:numPr>
        <w:spacing w:after="120"/>
        <w:ind w:left="425"/>
        <w:rPr>
          <w:rFonts w:asciiTheme="minorHAnsi" w:hAnsiTheme="minorHAnsi" w:cs="Arial"/>
          <w:color w:val="E36C0A" w:themeColor="accent6" w:themeShade="BF"/>
          <w:sz w:val="20"/>
        </w:rPr>
      </w:pPr>
      <w:bookmarkStart w:id="17" w:name="_Toc468088818"/>
      <w:r w:rsidRPr="007468AA">
        <w:rPr>
          <w:rFonts w:asciiTheme="minorHAnsi" w:hAnsiTheme="minorHAnsi" w:cs="Arial"/>
          <w:color w:val="E36C0A" w:themeColor="accent6" w:themeShade="BF"/>
          <w:sz w:val="20"/>
        </w:rPr>
        <w:t>Claiming Overtime</w:t>
      </w:r>
      <w:bookmarkEnd w:id="17"/>
    </w:p>
    <w:p w:rsidR="00F03070" w:rsidRPr="0006626D" w:rsidRDefault="00F03070" w:rsidP="00601056">
      <w:pPr>
        <w:spacing w:after="240"/>
        <w:ind w:left="425"/>
        <w:rPr>
          <w:rFonts w:asciiTheme="minorHAnsi" w:hAnsiTheme="minorHAnsi" w:cs="Arial"/>
          <w:sz w:val="20"/>
        </w:rPr>
      </w:pPr>
      <w:r w:rsidRPr="0006626D">
        <w:rPr>
          <w:rFonts w:asciiTheme="minorHAnsi" w:hAnsiTheme="minorHAnsi" w:cs="Arial"/>
          <w:sz w:val="20"/>
        </w:rPr>
        <w:t xml:space="preserve">Employees claiming either overtime as a payment or the accrual of time off in lieu are required to complete an Overtime Claim Form. The Overtime Claim Form can be found at: </w:t>
      </w:r>
      <w:hyperlink r:id="rId8" w:history="1">
        <w:r w:rsidRPr="0006626D">
          <w:rPr>
            <w:rStyle w:val="Hyperlink"/>
            <w:rFonts w:asciiTheme="minorHAnsi" w:hAnsiTheme="minorHAnsi" w:cs="Arial"/>
            <w:sz w:val="20"/>
          </w:rPr>
          <w:t>www.accesshq.com\employees</w:t>
        </w:r>
      </w:hyperlink>
      <w:r w:rsidRPr="0006626D">
        <w:rPr>
          <w:rFonts w:asciiTheme="minorHAnsi" w:hAnsiTheme="minorHAnsi" w:cs="Arial"/>
          <w:sz w:val="20"/>
        </w:rPr>
        <w:t>.</w:t>
      </w:r>
    </w:p>
    <w:p w:rsidR="00F03070" w:rsidRPr="00445029" w:rsidRDefault="00F03070" w:rsidP="00601056">
      <w:pPr>
        <w:spacing w:after="240"/>
        <w:ind w:left="426"/>
        <w:rPr>
          <w:rFonts w:asciiTheme="minorHAnsi" w:hAnsiTheme="minorHAnsi" w:cs="Arial"/>
          <w:b/>
          <w:sz w:val="20"/>
        </w:rPr>
      </w:pPr>
      <w:r w:rsidRPr="00445029">
        <w:rPr>
          <w:rFonts w:asciiTheme="minorHAnsi" w:hAnsiTheme="minorHAnsi" w:cs="Arial"/>
          <w:b/>
          <w:sz w:val="20"/>
        </w:rPr>
        <w:t xml:space="preserve">Prior to working overtime </w:t>
      </w:r>
      <w:r w:rsidRPr="006F58DA">
        <w:rPr>
          <w:rFonts w:asciiTheme="minorHAnsi" w:hAnsiTheme="minorHAnsi" w:cs="Arial"/>
          <w:b/>
          <w:sz w:val="20"/>
          <w:u w:val="single"/>
        </w:rPr>
        <w:t>it is your responsibility</w:t>
      </w:r>
      <w:r w:rsidRPr="00445029">
        <w:rPr>
          <w:rFonts w:asciiTheme="minorHAnsi" w:hAnsiTheme="minorHAnsi" w:cs="Arial"/>
          <w:b/>
          <w:sz w:val="20"/>
        </w:rPr>
        <w:t xml:space="preserve"> to </w:t>
      </w:r>
      <w:r>
        <w:rPr>
          <w:rFonts w:asciiTheme="minorHAnsi" w:hAnsiTheme="minorHAnsi" w:cs="Arial"/>
          <w:b/>
          <w:sz w:val="20"/>
        </w:rPr>
        <w:t xml:space="preserve">either send through the client’s one off written pre-approval or </w:t>
      </w:r>
      <w:r w:rsidRPr="00445029">
        <w:rPr>
          <w:rFonts w:asciiTheme="minorHAnsi" w:hAnsiTheme="minorHAnsi" w:cs="Arial"/>
          <w:b/>
          <w:sz w:val="20"/>
        </w:rPr>
        <w:t xml:space="preserve">ensure that </w:t>
      </w:r>
      <w:r>
        <w:rPr>
          <w:rFonts w:asciiTheme="minorHAnsi" w:hAnsiTheme="minorHAnsi" w:cs="Arial"/>
          <w:b/>
          <w:sz w:val="20"/>
        </w:rPr>
        <w:t>there are existing pre-approvals</w:t>
      </w:r>
      <w:r w:rsidRPr="00445029">
        <w:rPr>
          <w:rFonts w:asciiTheme="minorHAnsi" w:hAnsiTheme="minorHAnsi" w:cs="Arial"/>
          <w:b/>
          <w:sz w:val="20"/>
        </w:rPr>
        <w:t xml:space="preserve"> in place </w:t>
      </w:r>
      <w:r>
        <w:rPr>
          <w:rFonts w:asciiTheme="minorHAnsi" w:hAnsiTheme="minorHAnsi" w:cs="Arial"/>
          <w:b/>
          <w:sz w:val="20"/>
        </w:rPr>
        <w:t xml:space="preserve">with the client </w:t>
      </w:r>
      <w:r w:rsidRPr="00445029">
        <w:rPr>
          <w:rFonts w:asciiTheme="minorHAnsi" w:hAnsiTheme="minorHAnsi" w:cs="Arial"/>
          <w:b/>
          <w:sz w:val="20"/>
        </w:rPr>
        <w:t xml:space="preserve">for paying overtime. You </w:t>
      </w:r>
      <w:r>
        <w:rPr>
          <w:rFonts w:asciiTheme="minorHAnsi" w:hAnsiTheme="minorHAnsi" w:cs="Arial"/>
          <w:b/>
          <w:sz w:val="20"/>
        </w:rPr>
        <w:t xml:space="preserve">may </w:t>
      </w:r>
      <w:r w:rsidRPr="00445029">
        <w:rPr>
          <w:rFonts w:asciiTheme="minorHAnsi" w:hAnsiTheme="minorHAnsi" w:cs="Arial"/>
          <w:b/>
          <w:sz w:val="20"/>
        </w:rPr>
        <w:t>need to contact your AccessHQ Account Manager to ensure this is the case.</w:t>
      </w:r>
    </w:p>
    <w:p w:rsidR="00F03070" w:rsidRPr="00445029" w:rsidRDefault="00F03070" w:rsidP="00601056">
      <w:pPr>
        <w:spacing w:after="240"/>
        <w:ind w:left="426"/>
        <w:rPr>
          <w:rFonts w:asciiTheme="minorHAnsi" w:hAnsiTheme="minorHAnsi" w:cs="Arial"/>
          <w:b/>
          <w:sz w:val="20"/>
        </w:rPr>
      </w:pPr>
      <w:r w:rsidRPr="00445029">
        <w:rPr>
          <w:rFonts w:asciiTheme="minorHAnsi" w:hAnsiTheme="minorHAnsi" w:cs="Arial"/>
          <w:b/>
          <w:sz w:val="20"/>
        </w:rPr>
        <w:t>If no payment arrangements are in place you will not be paid for overtime or be able to claim time off in lieu.</w:t>
      </w:r>
    </w:p>
    <w:p w:rsidR="00F0259B" w:rsidRDefault="00F0259B" w:rsidP="00601056">
      <w:pPr>
        <w:spacing w:after="240"/>
        <w:ind w:left="425"/>
        <w:rPr>
          <w:rFonts w:asciiTheme="minorHAnsi" w:hAnsiTheme="minorHAnsi" w:cs="Arial"/>
          <w:sz w:val="20"/>
        </w:rPr>
      </w:pPr>
      <w:r w:rsidRPr="0006626D">
        <w:rPr>
          <w:rFonts w:asciiTheme="minorHAnsi" w:hAnsiTheme="minorHAnsi" w:cs="Arial"/>
          <w:sz w:val="20"/>
        </w:rPr>
        <w:t>Overtime is</w:t>
      </w:r>
      <w:r w:rsidR="00F03070">
        <w:rPr>
          <w:rFonts w:asciiTheme="minorHAnsi" w:hAnsiTheme="minorHAnsi" w:cs="Arial"/>
          <w:sz w:val="20"/>
        </w:rPr>
        <w:t xml:space="preserve"> usually</w:t>
      </w:r>
      <w:r w:rsidRPr="0006626D">
        <w:rPr>
          <w:rFonts w:asciiTheme="minorHAnsi" w:hAnsiTheme="minorHAnsi" w:cs="Arial"/>
          <w:sz w:val="20"/>
        </w:rPr>
        <w:t xml:space="preserve"> paid in the pay run after overtime is worked. E.g. any overtime worked in the calendar month of September will be paid in the October pay run.</w:t>
      </w:r>
    </w:p>
    <w:p w:rsidR="004A6771" w:rsidRDefault="004A6771" w:rsidP="00601056">
      <w:pPr>
        <w:spacing w:after="240"/>
        <w:ind w:left="425"/>
        <w:rPr>
          <w:rFonts w:asciiTheme="minorHAnsi" w:hAnsiTheme="minorHAnsi" w:cs="Arial"/>
          <w:sz w:val="20"/>
        </w:rPr>
      </w:pPr>
      <w:r>
        <w:rPr>
          <w:rFonts w:asciiTheme="minorHAnsi" w:hAnsiTheme="minorHAnsi" w:cs="Arial"/>
          <w:sz w:val="20"/>
        </w:rPr>
        <w:t>Overtime must be claimed within 3 months of it being worked or it will not be paid.</w:t>
      </w:r>
    </w:p>
    <w:p w:rsidR="00601056" w:rsidRDefault="00F0259B" w:rsidP="00601056">
      <w:pPr>
        <w:pStyle w:val="Heading2"/>
        <w:numPr>
          <w:ilvl w:val="0"/>
          <w:numId w:val="0"/>
        </w:numPr>
        <w:spacing w:after="120"/>
        <w:ind w:left="425"/>
        <w:jc w:val="left"/>
        <w:rPr>
          <w:rFonts w:asciiTheme="minorHAnsi" w:hAnsiTheme="minorHAnsi" w:cs="Arial"/>
          <w:color w:val="E36C0A" w:themeColor="accent6" w:themeShade="BF"/>
          <w:sz w:val="20"/>
        </w:rPr>
      </w:pPr>
      <w:r w:rsidRPr="00BA5D71">
        <w:rPr>
          <w:rFonts w:asciiTheme="minorHAnsi" w:hAnsiTheme="minorHAnsi" w:cs="Arial"/>
          <w:color w:val="E36C0A" w:themeColor="accent6" w:themeShade="BF"/>
          <w:sz w:val="20"/>
        </w:rPr>
        <w:t>Accruing Time in Lieu</w:t>
      </w:r>
    </w:p>
    <w:p w:rsidR="00F0259B" w:rsidRPr="00601056" w:rsidRDefault="00F0259B" w:rsidP="00601056">
      <w:pPr>
        <w:pStyle w:val="Heading2"/>
        <w:numPr>
          <w:ilvl w:val="0"/>
          <w:numId w:val="0"/>
        </w:numPr>
        <w:spacing w:after="120"/>
        <w:ind w:left="425"/>
        <w:jc w:val="left"/>
        <w:rPr>
          <w:rFonts w:asciiTheme="minorHAnsi" w:hAnsiTheme="minorHAnsi" w:cs="Arial"/>
          <w:color w:val="E36C0A" w:themeColor="accent6" w:themeShade="BF"/>
          <w:sz w:val="20"/>
        </w:rPr>
      </w:pPr>
      <w:r w:rsidRPr="00BA5D71">
        <w:rPr>
          <w:rFonts w:asciiTheme="minorHAnsi" w:hAnsiTheme="minorHAnsi" w:cs="Arial"/>
          <w:sz w:val="20"/>
        </w:rPr>
        <w:t xml:space="preserve">For every hour of overtime worked an equivalent hour of time in lieu will be accrued. Employees cannot keep more than 2 weeks of accrued time in lieu, once you reach this limit any overtime claimed will be paid out.  In order to claim time in lieu you MUST complete the Overtime Claim Form found at </w:t>
      </w:r>
      <w:hyperlink r:id="rId9" w:history="1">
        <w:r w:rsidRPr="00BA5D71">
          <w:rPr>
            <w:rFonts w:asciiTheme="minorHAnsi" w:hAnsiTheme="minorHAnsi"/>
            <w:sz w:val="20"/>
          </w:rPr>
          <w:t>www.accesshq.com\employees</w:t>
        </w:r>
      </w:hyperlink>
      <w:r w:rsidRPr="00BA5D71">
        <w:rPr>
          <w:rFonts w:asciiTheme="minorHAnsi" w:hAnsiTheme="minorHAnsi" w:cs="Arial"/>
          <w:sz w:val="20"/>
        </w:rPr>
        <w:t>. If no claim form is submitted and approved, no time in lieu is accumulated. All time in lieu is tracked in the national time in lieu spreadsheet.</w:t>
      </w:r>
    </w:p>
    <w:p w:rsidR="00F0259B" w:rsidRDefault="00F0259B" w:rsidP="00601056">
      <w:pPr>
        <w:ind w:left="426"/>
        <w:rPr>
          <w:rFonts w:asciiTheme="minorHAnsi" w:hAnsiTheme="minorHAnsi" w:cs="Arial"/>
          <w:sz w:val="20"/>
        </w:rPr>
      </w:pPr>
      <w:r w:rsidRPr="00BA5D71">
        <w:rPr>
          <w:rFonts w:asciiTheme="minorHAnsi" w:hAnsiTheme="minorHAnsi" w:cs="Arial"/>
          <w:sz w:val="20"/>
        </w:rPr>
        <w:t>Time in lieu is not paid out on termination.</w:t>
      </w:r>
    </w:p>
    <w:p w:rsidR="00F0259B" w:rsidRDefault="00F0259B" w:rsidP="00601056">
      <w:pPr>
        <w:ind w:left="426"/>
        <w:rPr>
          <w:rFonts w:asciiTheme="minorHAnsi" w:hAnsiTheme="minorHAnsi" w:cs="Arial"/>
          <w:sz w:val="20"/>
        </w:rPr>
      </w:pPr>
    </w:p>
    <w:p w:rsidR="00F0259B" w:rsidRDefault="00F0259B" w:rsidP="00601056">
      <w:pPr>
        <w:pStyle w:val="Heading2"/>
        <w:numPr>
          <w:ilvl w:val="0"/>
          <w:numId w:val="0"/>
        </w:numPr>
        <w:spacing w:after="120"/>
        <w:ind w:left="425"/>
        <w:rPr>
          <w:rFonts w:asciiTheme="minorHAnsi" w:hAnsiTheme="minorHAnsi" w:cs="Arial"/>
          <w:color w:val="E36C0A" w:themeColor="accent6" w:themeShade="BF"/>
          <w:sz w:val="20"/>
        </w:rPr>
      </w:pPr>
      <w:r>
        <w:rPr>
          <w:rFonts w:asciiTheme="minorHAnsi" w:hAnsiTheme="minorHAnsi" w:cs="Arial"/>
          <w:color w:val="E36C0A" w:themeColor="accent6" w:themeShade="BF"/>
          <w:sz w:val="20"/>
        </w:rPr>
        <w:t>Taking</w:t>
      </w:r>
      <w:r w:rsidRPr="00BA5D71">
        <w:rPr>
          <w:rFonts w:asciiTheme="minorHAnsi" w:hAnsiTheme="minorHAnsi" w:cs="Arial"/>
          <w:color w:val="E36C0A" w:themeColor="accent6" w:themeShade="BF"/>
          <w:sz w:val="20"/>
        </w:rPr>
        <w:t xml:space="preserve"> Time in Lieu</w:t>
      </w:r>
    </w:p>
    <w:p w:rsidR="006F58DA" w:rsidRDefault="006F58DA" w:rsidP="00601056">
      <w:pPr>
        <w:ind w:left="426"/>
        <w:rPr>
          <w:rFonts w:asciiTheme="minorHAnsi" w:hAnsiTheme="minorHAnsi" w:cs="Arial"/>
          <w:sz w:val="20"/>
        </w:rPr>
      </w:pPr>
      <w:r w:rsidRPr="006F58DA">
        <w:rPr>
          <w:rFonts w:asciiTheme="minorHAnsi" w:hAnsiTheme="minorHAnsi" w:cs="Arial"/>
          <w:sz w:val="20"/>
        </w:rPr>
        <w:t>A request to use Time in Lieu must be approved by both the P&amp;C Manager and the client.  The employee will then need to submit a leave request in the online system.  Timesheets for these dates must match the approved online leave request and be entered as Time in Lieu (ZZ07).</w:t>
      </w:r>
    </w:p>
    <w:p w:rsidR="006F58DA" w:rsidRPr="006F58DA" w:rsidRDefault="006F58DA" w:rsidP="00601056">
      <w:pPr>
        <w:ind w:left="426"/>
        <w:rPr>
          <w:rFonts w:asciiTheme="minorHAnsi" w:hAnsiTheme="minorHAnsi" w:cs="Arial"/>
          <w:sz w:val="20"/>
        </w:rPr>
      </w:pPr>
    </w:p>
    <w:p w:rsidR="006F58DA" w:rsidRDefault="006F58DA" w:rsidP="00601056">
      <w:pPr>
        <w:ind w:left="425"/>
        <w:rPr>
          <w:rFonts w:asciiTheme="minorHAnsi" w:hAnsiTheme="minorHAnsi" w:cs="Arial"/>
          <w:sz w:val="20"/>
        </w:rPr>
      </w:pPr>
      <w:r w:rsidRPr="006F58DA">
        <w:rPr>
          <w:rFonts w:asciiTheme="minorHAnsi" w:hAnsiTheme="minorHAnsi" w:cs="Arial"/>
          <w:sz w:val="20"/>
        </w:rPr>
        <w:t xml:space="preserve">Taking Time off in Lieu is always at the convenience of AccessHQ and must only be taken for the dates approved in the leave system.  A leave request for time off in lieu cannot exceed 3 days at any one time.  A leave request for longer than 3 days cannot contain more than 3 days of time in lieu, any additional days must be taken as annual leave.  The only exception to this is during the company shutdown period at Christmas, please refer to the section Christmas Leave Policy for more information. </w:t>
      </w:r>
    </w:p>
    <w:p w:rsidR="00FB5E3B" w:rsidRPr="006F58DA" w:rsidRDefault="00FB5E3B" w:rsidP="00601056">
      <w:pPr>
        <w:ind w:left="426"/>
        <w:rPr>
          <w:rFonts w:asciiTheme="minorHAnsi" w:hAnsiTheme="minorHAnsi" w:cs="Arial"/>
          <w:sz w:val="20"/>
        </w:rPr>
      </w:pPr>
    </w:p>
    <w:p w:rsidR="00F0259B" w:rsidRPr="0006626D" w:rsidRDefault="006F58DA" w:rsidP="00601056">
      <w:pPr>
        <w:ind w:left="426"/>
        <w:rPr>
          <w:rFonts w:asciiTheme="minorHAnsi" w:hAnsiTheme="minorHAnsi" w:cs="Arial"/>
          <w:sz w:val="20"/>
        </w:rPr>
      </w:pPr>
      <w:r w:rsidRPr="006F58DA">
        <w:rPr>
          <w:rFonts w:asciiTheme="minorHAnsi" w:hAnsiTheme="minorHAnsi" w:cs="Arial"/>
          <w:sz w:val="20"/>
        </w:rPr>
        <w:t>* Further queries on this policy should be directed to the Corporate HR Manager.</w:t>
      </w:r>
    </w:p>
    <w:sectPr w:rsidR="00F0259B" w:rsidRPr="0006626D" w:rsidSect="00267FE5">
      <w:headerReference w:type="default" r:id="rId10"/>
      <w:headerReference w:type="first" r:id="rId11"/>
      <w:footerReference w:type="first" r:id="rId12"/>
      <w:pgSz w:w="11907" w:h="16840" w:code="9"/>
      <w:pgMar w:top="77" w:right="567" w:bottom="340" w:left="567" w:header="720" w:footer="538"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A1" w:rsidRDefault="005260A1">
      <w:r>
        <w:separator/>
      </w:r>
    </w:p>
  </w:endnote>
  <w:endnote w:type="continuationSeparator" w:id="0">
    <w:p w:rsidR="005260A1" w:rsidRDefault="0052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AD6" w:rsidRDefault="00C329CE">
    <w:pPr>
      <w:pStyle w:val="Footer"/>
      <w:tabs>
        <w:tab w:val="clear" w:pos="4111"/>
        <w:tab w:val="clear" w:pos="8222"/>
        <w:tab w:val="center" w:pos="5387"/>
        <w:tab w:val="right" w:pos="10773"/>
      </w:tabs>
      <w:ind w:left="0"/>
      <w:rPr>
        <w:rStyle w:val="PageNumber"/>
      </w:rPr>
    </w:pPr>
    <w:r>
      <w:rPr>
        <w:lang w:val="en-US"/>
      </w:rPr>
      <w:fldChar w:fldCharType="begin"/>
    </w:r>
    <w:r w:rsidR="00891AD6">
      <w:rPr>
        <w:lang w:val="en-US"/>
      </w:rPr>
      <w:instrText xml:space="preserve"> FILENAME </w:instrText>
    </w:r>
    <w:r>
      <w:rPr>
        <w:lang w:val="en-US"/>
      </w:rPr>
      <w:fldChar w:fldCharType="separate"/>
    </w:r>
    <w:r w:rsidR="009A2B79">
      <w:rPr>
        <w:noProof/>
        <w:lang w:val="en-US"/>
      </w:rPr>
      <w:t>AccessHQ Overtime Claim Form_June 2017</w:t>
    </w:r>
    <w:r>
      <w:rPr>
        <w:lang w:val="en-US"/>
      </w:rPr>
      <w:fldChar w:fldCharType="end"/>
    </w:r>
    <w:r w:rsidR="00891AD6">
      <w:tab/>
      <w:t>©Access Testing Pty Ltd.</w:t>
    </w:r>
    <w:r w:rsidR="00891AD6">
      <w:tab/>
      <w:t xml:space="preserve">Page </w:t>
    </w:r>
    <w:r>
      <w:rPr>
        <w:rStyle w:val="PageNumber"/>
      </w:rPr>
      <w:fldChar w:fldCharType="begin"/>
    </w:r>
    <w:r w:rsidR="00891AD6">
      <w:rPr>
        <w:rStyle w:val="PageNumber"/>
      </w:rPr>
      <w:instrText xml:space="preserve"> PAGE </w:instrText>
    </w:r>
    <w:r>
      <w:rPr>
        <w:rStyle w:val="PageNumber"/>
      </w:rPr>
      <w:fldChar w:fldCharType="separate"/>
    </w:r>
    <w:r w:rsidR="00891AD6">
      <w:rPr>
        <w:rStyle w:val="PageNumber"/>
        <w:noProof/>
      </w:rPr>
      <w:t>1</w:t>
    </w:r>
    <w:r>
      <w:rPr>
        <w:rStyle w:val="PageNumber"/>
      </w:rPr>
      <w:fldChar w:fldCharType="end"/>
    </w:r>
    <w:r w:rsidR="00891AD6">
      <w:rPr>
        <w:rStyle w:val="PageNumber"/>
      </w:rPr>
      <w:t xml:space="preserve"> of 1</w:t>
    </w:r>
  </w:p>
  <w:p w:rsidR="00891AD6" w:rsidRDefault="00891AD6">
    <w:pPr>
      <w:tabs>
        <w:tab w:val="center" w:pos="5387"/>
        <w:tab w:val="right" w:pos="10773"/>
      </w:tabs>
      <w:rPr>
        <w:i/>
        <w:sz w:val="16"/>
      </w:rPr>
    </w:pPr>
    <w:r>
      <w:rPr>
        <w:rStyle w:val="PageNumber"/>
        <w:i/>
        <w:sz w:val="16"/>
      </w:rPr>
      <w:t>Revised 15/09/2010</w:t>
    </w:r>
    <w:r>
      <w:rPr>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A1" w:rsidRDefault="005260A1">
      <w:r>
        <w:separator/>
      </w:r>
    </w:p>
  </w:footnote>
  <w:footnote w:type="continuationSeparator" w:id="0">
    <w:p w:rsidR="005260A1" w:rsidRDefault="00526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303"/>
      <w:gridCol w:w="4288"/>
      <w:gridCol w:w="3182"/>
    </w:tblGrid>
    <w:tr w:rsidR="00891AD6" w:rsidRPr="006161E8" w:rsidTr="00981A98">
      <w:trPr>
        <w:trHeight w:val="1000"/>
      </w:trPr>
      <w:tc>
        <w:tcPr>
          <w:tcW w:w="1533" w:type="pct"/>
          <w:tcBorders>
            <w:left w:val="nil"/>
          </w:tcBorders>
          <w:vAlign w:val="bottom"/>
        </w:tcPr>
        <w:p w:rsidR="00891AD6" w:rsidRPr="006161E8" w:rsidRDefault="00891AD6" w:rsidP="00E67339">
          <w:pPr>
            <w:pStyle w:val="Header"/>
            <w:tabs>
              <w:tab w:val="clear" w:pos="8330"/>
              <w:tab w:val="right" w:pos="10632"/>
            </w:tabs>
            <w:ind w:left="0"/>
            <w:rPr>
              <w:rFonts w:ascii="Calibri" w:hAnsi="Calibri" w:cs="Arial"/>
              <w:b/>
              <w:caps w:val="0"/>
              <w:color w:val="5F497A" w:themeColor="accent4" w:themeShade="BF"/>
              <w:sz w:val="32"/>
              <w:szCs w:val="32"/>
            </w:rPr>
          </w:pPr>
          <w:r w:rsidRPr="006161E8">
            <w:rPr>
              <w:rFonts w:ascii="Calibri" w:hAnsi="Calibri" w:cs="Arial"/>
              <w:b/>
              <w:caps w:val="0"/>
              <w:color w:val="5F497A" w:themeColor="accent4" w:themeShade="BF"/>
              <w:sz w:val="32"/>
              <w:szCs w:val="32"/>
            </w:rPr>
            <w:t>Overtime or Time in Lieu Claim Form</w:t>
          </w:r>
        </w:p>
        <w:p w:rsidR="00891AD6" w:rsidRPr="00981A98" w:rsidRDefault="00891AD6" w:rsidP="00981A98">
          <w:pPr>
            <w:pStyle w:val="Header"/>
            <w:tabs>
              <w:tab w:val="clear" w:pos="8330"/>
              <w:tab w:val="right" w:pos="10632"/>
            </w:tabs>
            <w:ind w:left="0"/>
            <w:rPr>
              <w:rFonts w:ascii="Calibri" w:hAnsi="Calibri" w:cs="Arial"/>
              <w:b/>
              <w:caps w:val="0"/>
              <w:color w:val="5F497A" w:themeColor="accent4" w:themeShade="BF"/>
              <w:sz w:val="18"/>
              <w:szCs w:val="18"/>
            </w:rPr>
          </w:pPr>
          <w:r w:rsidRPr="006161E8">
            <w:rPr>
              <w:rFonts w:ascii="Calibri" w:hAnsi="Calibri" w:cs="Arial"/>
              <w:b/>
              <w:caps w:val="0"/>
              <w:color w:val="5F497A" w:themeColor="accent4" w:themeShade="BF"/>
              <w:sz w:val="18"/>
              <w:szCs w:val="18"/>
            </w:rPr>
            <w:t>(Permanent Employees Only)</w:t>
          </w:r>
        </w:p>
      </w:tc>
      <w:tc>
        <w:tcPr>
          <w:tcW w:w="1990" w:type="pct"/>
          <w:tcBorders>
            <w:left w:val="nil"/>
          </w:tcBorders>
        </w:tcPr>
        <w:p w:rsidR="00891AD6" w:rsidRPr="006161E8" w:rsidRDefault="00891AD6" w:rsidP="00267FE5">
          <w:pPr>
            <w:pStyle w:val="Header"/>
            <w:spacing w:after="120"/>
            <w:ind w:left="0"/>
            <w:rPr>
              <w:rFonts w:ascii="Calibri" w:hAnsi="Calibri" w:cs="Arial"/>
              <w:sz w:val="20"/>
            </w:rPr>
          </w:pPr>
          <w:r w:rsidRPr="00267FE5">
            <w:rPr>
              <w:rFonts w:ascii="Calibri" w:hAnsi="Calibri" w:cs="Arial"/>
              <w:caps w:val="0"/>
              <w:sz w:val="18"/>
            </w:rPr>
            <w:t xml:space="preserve">The purpose of this form is to ensure that overtime or time in lieu is tracked and if </w:t>
          </w:r>
          <w:r w:rsidR="00267FE5" w:rsidRPr="00267FE5">
            <w:rPr>
              <w:rFonts w:ascii="Calibri" w:hAnsi="Calibri" w:cs="Arial"/>
              <w:caps w:val="0"/>
              <w:sz w:val="18"/>
            </w:rPr>
            <w:t>approved be</w:t>
          </w:r>
          <w:r w:rsidRPr="00267FE5">
            <w:rPr>
              <w:rFonts w:ascii="Calibri" w:hAnsi="Calibri" w:cs="Arial"/>
              <w:caps w:val="0"/>
              <w:sz w:val="18"/>
            </w:rPr>
            <w:t xml:space="preserve"> paid in a timely manner. All overtime must be approved prior to working from bo</w:t>
          </w:r>
          <w:r w:rsidR="00462B60" w:rsidRPr="00267FE5">
            <w:rPr>
              <w:rFonts w:ascii="Calibri" w:hAnsi="Calibri" w:cs="Arial"/>
              <w:caps w:val="0"/>
              <w:sz w:val="18"/>
            </w:rPr>
            <w:t>th the client and AccessHQ</w:t>
          </w:r>
          <w:r w:rsidRPr="00267FE5">
            <w:rPr>
              <w:rFonts w:ascii="Calibri" w:hAnsi="Calibri" w:cs="Arial"/>
              <w:caps w:val="0"/>
              <w:sz w:val="18"/>
            </w:rPr>
            <w:t>.</w:t>
          </w:r>
        </w:p>
      </w:tc>
      <w:tc>
        <w:tcPr>
          <w:tcW w:w="1477" w:type="pct"/>
          <w:tcBorders>
            <w:left w:val="nil"/>
          </w:tcBorders>
        </w:tcPr>
        <w:p w:rsidR="00891AD6" w:rsidRPr="006161E8" w:rsidRDefault="008B4147" w:rsidP="00726D3B">
          <w:pPr>
            <w:pStyle w:val="Header"/>
            <w:ind w:left="0"/>
            <w:jc w:val="right"/>
            <w:rPr>
              <w:rFonts w:ascii="Calibri" w:hAnsi="Calibri" w:cstheme="minorHAnsi"/>
            </w:rPr>
          </w:pPr>
          <w:r w:rsidRPr="006161E8">
            <w:rPr>
              <w:rFonts w:ascii="Calibri" w:hAnsi="Calibri" w:cstheme="minorHAnsi"/>
              <w:noProof/>
              <w:lang w:eastAsia="en-AU"/>
            </w:rPr>
            <w:drawing>
              <wp:inline distT="0" distB="0" distL="0" distR="0" wp14:anchorId="181E9ABE" wp14:editId="69232D7C">
                <wp:extent cx="1621536" cy="4876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essHQ_logo RGB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1536" cy="487680"/>
                        </a:xfrm>
                        <a:prstGeom prst="rect">
                          <a:avLst/>
                        </a:prstGeom>
                      </pic:spPr>
                    </pic:pic>
                  </a:graphicData>
                </a:graphic>
              </wp:inline>
            </w:drawing>
          </w:r>
        </w:p>
      </w:tc>
    </w:tr>
  </w:tbl>
  <w:p w:rsidR="00891AD6" w:rsidRPr="006161E8" w:rsidRDefault="00891AD6">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3783"/>
      <w:gridCol w:w="3960"/>
      <w:gridCol w:w="3246"/>
    </w:tblGrid>
    <w:tr w:rsidR="00891AD6" w:rsidRPr="00307037" w:rsidTr="00307037">
      <w:trPr>
        <w:trHeight w:val="993"/>
      </w:trPr>
      <w:tc>
        <w:tcPr>
          <w:tcW w:w="1726" w:type="pct"/>
          <w:tcBorders>
            <w:left w:val="nil"/>
            <w:right w:val="single" w:sz="4" w:space="0" w:color="auto"/>
          </w:tcBorders>
          <w:vAlign w:val="bottom"/>
        </w:tcPr>
        <w:p w:rsidR="00891AD6" w:rsidRPr="00307037" w:rsidRDefault="00891AD6" w:rsidP="00307037">
          <w:pPr>
            <w:pStyle w:val="Header"/>
            <w:tabs>
              <w:tab w:val="clear" w:pos="8330"/>
              <w:tab w:val="right" w:pos="10632"/>
            </w:tabs>
            <w:ind w:left="0"/>
            <w:rPr>
              <w:rFonts w:asciiTheme="minorHAnsi" w:hAnsiTheme="minorHAnsi" w:cstheme="minorHAnsi"/>
              <w:b/>
              <w:caps w:val="0"/>
              <w:color w:val="5F497A" w:themeColor="accent4" w:themeShade="BF"/>
              <w:sz w:val="40"/>
            </w:rPr>
          </w:pPr>
          <w:r w:rsidRPr="00307037">
            <w:rPr>
              <w:rFonts w:asciiTheme="minorHAnsi" w:hAnsiTheme="minorHAnsi" w:cstheme="minorHAnsi"/>
              <w:b/>
              <w:caps w:val="0"/>
              <w:color w:val="5F497A" w:themeColor="accent4" w:themeShade="BF"/>
              <w:sz w:val="40"/>
            </w:rPr>
            <w:t>Salary Review Form</w:t>
          </w:r>
        </w:p>
        <w:p w:rsidR="00891AD6" w:rsidRPr="00307037" w:rsidRDefault="00891AD6" w:rsidP="00307037">
          <w:pPr>
            <w:pStyle w:val="Header"/>
            <w:ind w:left="0"/>
            <w:rPr>
              <w:rFonts w:asciiTheme="minorHAnsi" w:hAnsiTheme="minorHAnsi" w:cstheme="minorHAnsi"/>
              <w:sz w:val="18"/>
            </w:rPr>
          </w:pPr>
        </w:p>
      </w:tc>
      <w:tc>
        <w:tcPr>
          <w:tcW w:w="1806" w:type="pct"/>
          <w:tcBorders>
            <w:left w:val="single" w:sz="4" w:space="0" w:color="auto"/>
          </w:tcBorders>
          <w:vAlign w:val="bottom"/>
        </w:tcPr>
        <w:p w:rsidR="00891AD6" w:rsidRPr="00307037" w:rsidRDefault="00891AD6" w:rsidP="00307037">
          <w:pPr>
            <w:pStyle w:val="Header"/>
            <w:spacing w:after="120"/>
            <w:ind w:left="0"/>
            <w:rPr>
              <w:rFonts w:asciiTheme="minorHAnsi" w:hAnsiTheme="minorHAnsi" w:cstheme="minorHAnsi"/>
              <w:sz w:val="18"/>
            </w:rPr>
          </w:pPr>
          <w:r w:rsidRPr="00307037">
            <w:rPr>
              <w:rFonts w:asciiTheme="minorHAnsi" w:hAnsiTheme="minorHAnsi" w:cstheme="minorHAnsi"/>
              <w:caps w:val="0"/>
              <w:sz w:val="18"/>
            </w:rPr>
            <w:t>This form is completed by the Reviewer during the annual performance review session.  The completed form is signed by both parties and forwarded to HR for processing.</w:t>
          </w:r>
        </w:p>
      </w:tc>
      <w:tc>
        <w:tcPr>
          <w:tcW w:w="1468" w:type="pct"/>
          <w:tcBorders>
            <w:left w:val="nil"/>
          </w:tcBorders>
        </w:tcPr>
        <w:p w:rsidR="00891AD6" w:rsidRPr="00307037" w:rsidRDefault="00891AD6" w:rsidP="00307037">
          <w:pPr>
            <w:pStyle w:val="Header"/>
            <w:ind w:left="0"/>
            <w:jc w:val="right"/>
            <w:rPr>
              <w:rFonts w:asciiTheme="minorHAnsi" w:hAnsiTheme="minorHAnsi" w:cstheme="minorHAnsi"/>
            </w:rPr>
          </w:pPr>
          <w:r>
            <w:rPr>
              <w:rFonts w:asciiTheme="minorHAnsi" w:hAnsiTheme="minorHAnsi" w:cstheme="minorHAnsi"/>
              <w:noProof/>
              <w:lang w:eastAsia="en-AU"/>
            </w:rPr>
            <w:drawing>
              <wp:inline distT="0" distB="0" distL="0" distR="0" wp14:anchorId="0594CC50" wp14:editId="386EB982">
                <wp:extent cx="1895475" cy="923925"/>
                <wp:effectExtent l="19050" t="0" r="9525" b="0"/>
                <wp:docPr id="8" name="Picture 8" descr="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
                        <pic:cNvPicPr>
                          <a:picLocks noChangeAspect="1" noChangeArrowheads="1"/>
                        </pic:cNvPicPr>
                      </pic:nvPicPr>
                      <pic:blipFill>
                        <a:blip r:embed="rId1"/>
                        <a:srcRect/>
                        <a:stretch>
                          <a:fillRect/>
                        </a:stretch>
                      </pic:blipFill>
                      <pic:spPr bwMode="auto">
                        <a:xfrm>
                          <a:off x="0" y="0"/>
                          <a:ext cx="1895475" cy="923925"/>
                        </a:xfrm>
                        <a:prstGeom prst="rect">
                          <a:avLst/>
                        </a:prstGeom>
                        <a:noFill/>
                        <a:ln w="9525">
                          <a:noFill/>
                          <a:miter lim="800000"/>
                          <a:headEnd/>
                          <a:tailEnd/>
                        </a:ln>
                      </pic:spPr>
                    </pic:pic>
                  </a:graphicData>
                </a:graphic>
              </wp:inline>
            </w:drawing>
          </w:r>
        </w:p>
      </w:tc>
    </w:tr>
  </w:tbl>
  <w:p w:rsidR="00891AD6" w:rsidRDefault="00891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202B67E"/>
    <w:lvl w:ilvl="0">
      <w:start w:val="1"/>
      <w:numFmt w:val="decimal"/>
      <w:lvlText w:val="%1."/>
      <w:legacy w:legacy="1" w:legacySpace="0" w:legacyIndent="851"/>
      <w:lvlJc w:val="left"/>
      <w:pPr>
        <w:ind w:left="0" w:hanging="851"/>
      </w:pPr>
    </w:lvl>
    <w:lvl w:ilvl="1">
      <w:start w:val="1"/>
      <w:numFmt w:val="decimal"/>
      <w:lvlText w:val="%1.%2."/>
      <w:legacy w:legacy="1" w:legacySpace="0" w:legacyIndent="851"/>
      <w:lvlJc w:val="left"/>
      <w:pPr>
        <w:ind w:left="0" w:hanging="851"/>
      </w:pPr>
    </w:lvl>
    <w:lvl w:ilvl="2">
      <w:start w:val="1"/>
      <w:numFmt w:val="decimal"/>
      <w:lvlText w:val="%1.%2.%3."/>
      <w:legacy w:legacy="1" w:legacySpace="0" w:legacyIndent="851"/>
      <w:lvlJc w:val="left"/>
      <w:pPr>
        <w:ind w:left="0" w:hanging="851"/>
      </w:pPr>
    </w:lvl>
    <w:lvl w:ilvl="3">
      <w:start w:val="1"/>
      <w:numFmt w:val="decimal"/>
      <w:lvlText w:val="%1.%2.%3.%4."/>
      <w:legacy w:legacy="1" w:legacySpace="0" w:legacyIndent="851"/>
      <w:lvlJc w:val="left"/>
      <w:pPr>
        <w:ind w:left="0" w:hanging="851"/>
      </w:pPr>
    </w:lvl>
    <w:lvl w:ilvl="4">
      <w:start w:val="1"/>
      <w:numFmt w:val="none"/>
      <w:lvlText w:val="Schedule "/>
      <w:legacy w:legacy="1" w:legacySpace="0" w:legacyIndent="851"/>
      <w:lvlJc w:val="left"/>
      <w:pPr>
        <w:ind w:left="0" w:hanging="851"/>
      </w:pPr>
    </w:lvl>
    <w:lvl w:ilvl="5">
      <w:start w:val="1"/>
      <w:numFmt w:val="none"/>
      <w:suff w:val="nothing"/>
      <w:lvlText w:val=""/>
      <w:lvlJc w:val="left"/>
      <w:pPr>
        <w:ind w:left="0" w:hanging="851"/>
      </w:pPr>
    </w:lvl>
    <w:lvl w:ilvl="6">
      <w:start w:val="1"/>
      <w:numFmt w:val="upperLetter"/>
      <w:lvlText w:val="Appendix %7."/>
      <w:legacy w:legacy="1" w:legacySpace="0" w:legacyIndent="851"/>
      <w:lvlJc w:val="left"/>
      <w:pPr>
        <w:ind w:left="0" w:hanging="851"/>
      </w:pPr>
    </w:lvl>
    <w:lvl w:ilvl="7">
      <w:start w:val="1"/>
      <w:numFmt w:val="decimal"/>
      <w:lvlText w:val="%8."/>
      <w:legacy w:legacy="1" w:legacySpace="0" w:legacyIndent="851"/>
      <w:lvlJc w:val="left"/>
      <w:pPr>
        <w:ind w:left="0" w:hanging="851"/>
      </w:pPr>
    </w:lvl>
    <w:lvl w:ilvl="8">
      <w:start w:val="1"/>
      <w:numFmt w:val="none"/>
      <w:suff w:val="nothing"/>
      <w:lvlText w:val=""/>
      <w:lvlJc w:val="left"/>
      <w:pPr>
        <w:ind w:left="0" w:hanging="709"/>
      </w:pPr>
    </w:lvl>
  </w:abstractNum>
  <w:abstractNum w:abstractNumId="1" w15:restartNumberingAfterBreak="0">
    <w:nsid w:val="01514146"/>
    <w:multiLevelType w:val="multilevel"/>
    <w:tmpl w:val="010EC2B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04CB0E1E"/>
    <w:multiLevelType w:val="hybridMultilevel"/>
    <w:tmpl w:val="A48C2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A25E1"/>
    <w:multiLevelType w:val="singleLevel"/>
    <w:tmpl w:val="1FAEC112"/>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AE94616"/>
    <w:multiLevelType w:val="singleLevel"/>
    <w:tmpl w:val="614C39D6"/>
    <w:lvl w:ilvl="0">
      <w:start w:val="1"/>
      <w:numFmt w:val="bullet"/>
      <w:lvlText w:val=""/>
      <w:lvlJc w:val="left"/>
      <w:pPr>
        <w:tabs>
          <w:tab w:val="num" w:pos="360"/>
        </w:tabs>
        <w:ind w:left="360" w:hanging="360"/>
      </w:pPr>
      <w:rPr>
        <w:rFonts w:ascii="Wingdings" w:hAnsi="Wingdings" w:hint="default"/>
        <w:sz w:val="36"/>
      </w:rPr>
    </w:lvl>
  </w:abstractNum>
  <w:abstractNum w:abstractNumId="5" w15:restartNumberingAfterBreak="0">
    <w:nsid w:val="0CE67470"/>
    <w:multiLevelType w:val="singleLevel"/>
    <w:tmpl w:val="A1D86812"/>
    <w:lvl w:ilvl="0">
      <w:start w:val="1"/>
      <w:numFmt w:val="bullet"/>
      <w:lvlText w:val=""/>
      <w:lvlJc w:val="left"/>
      <w:pPr>
        <w:tabs>
          <w:tab w:val="num" w:pos="360"/>
        </w:tabs>
        <w:ind w:left="360" w:hanging="360"/>
      </w:pPr>
      <w:rPr>
        <w:rFonts w:ascii="Wingdings" w:hAnsi="Wingdings" w:hint="default"/>
        <w:sz w:val="36"/>
      </w:rPr>
    </w:lvl>
  </w:abstractNum>
  <w:abstractNum w:abstractNumId="6" w15:restartNumberingAfterBreak="0">
    <w:nsid w:val="10862222"/>
    <w:multiLevelType w:val="singleLevel"/>
    <w:tmpl w:val="92286F82"/>
    <w:lvl w:ilvl="0">
      <w:start w:val="1"/>
      <w:numFmt w:val="bullet"/>
      <w:lvlText w:val=""/>
      <w:lvlJc w:val="left"/>
      <w:pPr>
        <w:tabs>
          <w:tab w:val="num" w:pos="360"/>
        </w:tabs>
        <w:ind w:left="360" w:hanging="360"/>
      </w:pPr>
      <w:rPr>
        <w:rFonts w:ascii="Wingdings" w:hAnsi="Wingdings" w:hint="default"/>
        <w:sz w:val="32"/>
      </w:rPr>
    </w:lvl>
  </w:abstractNum>
  <w:abstractNum w:abstractNumId="7" w15:restartNumberingAfterBreak="0">
    <w:nsid w:val="13857A71"/>
    <w:multiLevelType w:val="singleLevel"/>
    <w:tmpl w:val="AF5AAFC6"/>
    <w:lvl w:ilvl="0">
      <w:start w:val="1"/>
      <w:numFmt w:val="bullet"/>
      <w:lvlText w:val=""/>
      <w:lvlJc w:val="left"/>
      <w:pPr>
        <w:tabs>
          <w:tab w:val="num" w:pos="360"/>
        </w:tabs>
        <w:ind w:left="360" w:hanging="360"/>
      </w:pPr>
      <w:rPr>
        <w:rFonts w:ascii="Wingdings" w:hAnsi="Wingdings" w:hint="default"/>
        <w:sz w:val="32"/>
      </w:rPr>
    </w:lvl>
  </w:abstractNum>
  <w:abstractNum w:abstractNumId="8" w15:restartNumberingAfterBreak="0">
    <w:nsid w:val="1E0431E5"/>
    <w:multiLevelType w:val="hybridMultilevel"/>
    <w:tmpl w:val="63C626B6"/>
    <w:lvl w:ilvl="0" w:tplc="84B245D8">
      <w:start w:val="1"/>
      <w:numFmt w:val="bullet"/>
      <w:pStyle w:val="Quote-Detractor"/>
      <w:lvlText w:val=""/>
      <w:lvlJc w:val="left"/>
      <w:pPr>
        <w:ind w:left="927" w:hanging="360"/>
      </w:pPr>
      <w:rPr>
        <w:rFonts w:ascii="Webdings" w:hAnsi="Webdings" w:hint="default"/>
        <w:color w:val="FF0000"/>
      </w:rPr>
    </w:lvl>
    <w:lvl w:ilvl="1" w:tplc="DADE39B6" w:tentative="1">
      <w:start w:val="1"/>
      <w:numFmt w:val="bullet"/>
      <w:lvlText w:val="o"/>
      <w:lvlJc w:val="left"/>
      <w:pPr>
        <w:ind w:left="1440" w:hanging="360"/>
      </w:pPr>
      <w:rPr>
        <w:rFonts w:ascii="Courier New" w:hAnsi="Courier New" w:hint="default"/>
      </w:rPr>
    </w:lvl>
    <w:lvl w:ilvl="2" w:tplc="53E040EC" w:tentative="1">
      <w:start w:val="1"/>
      <w:numFmt w:val="bullet"/>
      <w:lvlText w:val=""/>
      <w:lvlJc w:val="left"/>
      <w:pPr>
        <w:ind w:left="2160" w:hanging="360"/>
      </w:pPr>
      <w:rPr>
        <w:rFonts w:ascii="Wingdings" w:hAnsi="Wingdings" w:hint="default"/>
      </w:rPr>
    </w:lvl>
    <w:lvl w:ilvl="3" w:tplc="0CD4A5EA" w:tentative="1">
      <w:start w:val="1"/>
      <w:numFmt w:val="bullet"/>
      <w:lvlText w:val=""/>
      <w:lvlJc w:val="left"/>
      <w:pPr>
        <w:ind w:left="2880" w:hanging="360"/>
      </w:pPr>
      <w:rPr>
        <w:rFonts w:ascii="Symbol" w:hAnsi="Symbol" w:hint="default"/>
      </w:rPr>
    </w:lvl>
    <w:lvl w:ilvl="4" w:tplc="8152CC4A" w:tentative="1">
      <w:start w:val="1"/>
      <w:numFmt w:val="bullet"/>
      <w:lvlText w:val="o"/>
      <w:lvlJc w:val="left"/>
      <w:pPr>
        <w:ind w:left="3600" w:hanging="360"/>
      </w:pPr>
      <w:rPr>
        <w:rFonts w:ascii="Courier New" w:hAnsi="Courier New" w:hint="default"/>
      </w:rPr>
    </w:lvl>
    <w:lvl w:ilvl="5" w:tplc="A6B85A98" w:tentative="1">
      <w:start w:val="1"/>
      <w:numFmt w:val="bullet"/>
      <w:lvlText w:val=""/>
      <w:lvlJc w:val="left"/>
      <w:pPr>
        <w:ind w:left="4320" w:hanging="360"/>
      </w:pPr>
      <w:rPr>
        <w:rFonts w:ascii="Wingdings" w:hAnsi="Wingdings" w:hint="default"/>
      </w:rPr>
    </w:lvl>
    <w:lvl w:ilvl="6" w:tplc="FE06EE32" w:tentative="1">
      <w:start w:val="1"/>
      <w:numFmt w:val="bullet"/>
      <w:lvlText w:val=""/>
      <w:lvlJc w:val="left"/>
      <w:pPr>
        <w:ind w:left="5040" w:hanging="360"/>
      </w:pPr>
      <w:rPr>
        <w:rFonts w:ascii="Symbol" w:hAnsi="Symbol" w:hint="default"/>
      </w:rPr>
    </w:lvl>
    <w:lvl w:ilvl="7" w:tplc="8D1E20FC" w:tentative="1">
      <w:start w:val="1"/>
      <w:numFmt w:val="bullet"/>
      <w:lvlText w:val="o"/>
      <w:lvlJc w:val="left"/>
      <w:pPr>
        <w:ind w:left="5760" w:hanging="360"/>
      </w:pPr>
      <w:rPr>
        <w:rFonts w:ascii="Courier New" w:hAnsi="Courier New" w:hint="default"/>
      </w:rPr>
    </w:lvl>
    <w:lvl w:ilvl="8" w:tplc="BBF8C1E8" w:tentative="1">
      <w:start w:val="1"/>
      <w:numFmt w:val="bullet"/>
      <w:lvlText w:val=""/>
      <w:lvlJc w:val="left"/>
      <w:pPr>
        <w:ind w:left="6480" w:hanging="360"/>
      </w:pPr>
      <w:rPr>
        <w:rFonts w:ascii="Wingdings" w:hAnsi="Wingdings" w:hint="default"/>
      </w:rPr>
    </w:lvl>
  </w:abstractNum>
  <w:abstractNum w:abstractNumId="9" w15:restartNumberingAfterBreak="0">
    <w:nsid w:val="207733AE"/>
    <w:multiLevelType w:val="singleLevel"/>
    <w:tmpl w:val="92286F82"/>
    <w:lvl w:ilvl="0">
      <w:start w:val="1"/>
      <w:numFmt w:val="bullet"/>
      <w:lvlText w:val=""/>
      <w:lvlJc w:val="left"/>
      <w:pPr>
        <w:tabs>
          <w:tab w:val="num" w:pos="360"/>
        </w:tabs>
        <w:ind w:left="360" w:hanging="360"/>
      </w:pPr>
      <w:rPr>
        <w:rFonts w:ascii="Wingdings" w:hAnsi="Wingdings" w:hint="default"/>
        <w:sz w:val="32"/>
      </w:rPr>
    </w:lvl>
  </w:abstractNum>
  <w:abstractNum w:abstractNumId="10" w15:restartNumberingAfterBreak="0">
    <w:nsid w:val="2D04278D"/>
    <w:multiLevelType w:val="singleLevel"/>
    <w:tmpl w:val="1FAEC11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49917A1"/>
    <w:multiLevelType w:val="hybridMultilevel"/>
    <w:tmpl w:val="CE2E51E8"/>
    <w:lvl w:ilvl="0" w:tplc="05FA9E78">
      <w:start w:val="6"/>
      <w:numFmt w:val="bullet"/>
      <w:lvlText w:val=""/>
      <w:lvlJc w:val="left"/>
      <w:pPr>
        <w:ind w:left="786" w:hanging="360"/>
      </w:pPr>
      <w:rPr>
        <w:rFonts w:ascii="Wingdings" w:eastAsia="Times New Roman" w:hAnsi="Wingdings" w:cstheme="minorHAns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355827D5"/>
    <w:multiLevelType w:val="singleLevel"/>
    <w:tmpl w:val="92286F82"/>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378E0111"/>
    <w:multiLevelType w:val="singleLevel"/>
    <w:tmpl w:val="939EA15A"/>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DF65A04"/>
    <w:multiLevelType w:val="singleLevel"/>
    <w:tmpl w:val="1FAEC11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74265AC"/>
    <w:multiLevelType w:val="singleLevel"/>
    <w:tmpl w:val="0BEA7C64"/>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C423BF6"/>
    <w:multiLevelType w:val="singleLevel"/>
    <w:tmpl w:val="92286F82"/>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4F762071"/>
    <w:multiLevelType w:val="hybridMultilevel"/>
    <w:tmpl w:val="A30C6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411D97"/>
    <w:multiLevelType w:val="hybridMultilevel"/>
    <w:tmpl w:val="9460BF32"/>
    <w:lvl w:ilvl="0" w:tplc="A8AEB83E">
      <w:start w:val="6"/>
      <w:numFmt w:val="bullet"/>
      <w:lvlText w:val=""/>
      <w:lvlJc w:val="left"/>
      <w:pPr>
        <w:ind w:left="786" w:hanging="360"/>
      </w:pPr>
      <w:rPr>
        <w:rFonts w:ascii="Wingdings" w:eastAsia="Times New Roman" w:hAnsi="Wingdings" w:cstheme="minorHAns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5AC33164"/>
    <w:multiLevelType w:val="hybridMultilevel"/>
    <w:tmpl w:val="FC44710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15:restartNumberingAfterBreak="0">
    <w:nsid w:val="5B3849E9"/>
    <w:multiLevelType w:val="singleLevel"/>
    <w:tmpl w:val="1FAEC112"/>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0A13EDA"/>
    <w:multiLevelType w:val="hybridMultilevel"/>
    <w:tmpl w:val="93301AE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73C464B7"/>
    <w:multiLevelType w:val="singleLevel"/>
    <w:tmpl w:val="614C39D6"/>
    <w:lvl w:ilvl="0">
      <w:start w:val="1"/>
      <w:numFmt w:val="bullet"/>
      <w:lvlText w:val=""/>
      <w:lvlJc w:val="left"/>
      <w:pPr>
        <w:tabs>
          <w:tab w:val="num" w:pos="360"/>
        </w:tabs>
        <w:ind w:left="360" w:hanging="360"/>
      </w:pPr>
      <w:rPr>
        <w:rFonts w:ascii="Wingdings" w:hAnsi="Wingdings" w:hint="default"/>
        <w:sz w:val="36"/>
      </w:rPr>
    </w:lvl>
  </w:abstractNum>
  <w:abstractNum w:abstractNumId="23" w15:restartNumberingAfterBreak="0">
    <w:nsid w:val="7D2A7B06"/>
    <w:multiLevelType w:val="singleLevel"/>
    <w:tmpl w:val="614C39D6"/>
    <w:lvl w:ilvl="0">
      <w:start w:val="1"/>
      <w:numFmt w:val="bullet"/>
      <w:lvlText w:val=""/>
      <w:lvlJc w:val="left"/>
      <w:pPr>
        <w:tabs>
          <w:tab w:val="num" w:pos="360"/>
        </w:tabs>
        <w:ind w:left="360" w:hanging="360"/>
      </w:pPr>
      <w:rPr>
        <w:rFonts w:ascii="Wingdings" w:hAnsi="Wingdings" w:hint="default"/>
        <w:sz w:val="36"/>
      </w:rPr>
    </w:lvl>
  </w:abstractNum>
  <w:num w:numId="1">
    <w:abstractNumId w:val="0"/>
  </w:num>
  <w:num w:numId="2">
    <w:abstractNumId w:val="1"/>
  </w:num>
  <w:num w:numId="3">
    <w:abstractNumId w:val="1"/>
  </w:num>
  <w:num w:numId="4">
    <w:abstractNumId w:val="1"/>
  </w:num>
  <w:num w:numId="5">
    <w:abstractNumId w:val="15"/>
  </w:num>
  <w:num w:numId="6">
    <w:abstractNumId w:val="13"/>
  </w:num>
  <w:num w:numId="7">
    <w:abstractNumId w:val="14"/>
  </w:num>
  <w:num w:numId="8">
    <w:abstractNumId w:val="20"/>
  </w:num>
  <w:num w:numId="9">
    <w:abstractNumId w:val="10"/>
  </w:num>
  <w:num w:numId="10">
    <w:abstractNumId w:val="3"/>
  </w:num>
  <w:num w:numId="11">
    <w:abstractNumId w:val="5"/>
  </w:num>
  <w:num w:numId="12">
    <w:abstractNumId w:val="9"/>
  </w:num>
  <w:num w:numId="13">
    <w:abstractNumId w:val="16"/>
  </w:num>
  <w:num w:numId="14">
    <w:abstractNumId w:val="6"/>
  </w:num>
  <w:num w:numId="15">
    <w:abstractNumId w:val="12"/>
  </w:num>
  <w:num w:numId="16">
    <w:abstractNumId w:val="7"/>
  </w:num>
  <w:num w:numId="17">
    <w:abstractNumId w:val="4"/>
  </w:num>
  <w:num w:numId="18">
    <w:abstractNumId w:val="22"/>
  </w:num>
  <w:num w:numId="19">
    <w:abstractNumId w:val="23"/>
  </w:num>
  <w:num w:numId="20">
    <w:abstractNumId w:val="21"/>
  </w:num>
  <w:num w:numId="21">
    <w:abstractNumId w:val="11"/>
  </w:num>
  <w:num w:numId="22">
    <w:abstractNumId w:val="18"/>
  </w:num>
  <w:num w:numId="23">
    <w:abstractNumId w:val="8"/>
  </w:num>
  <w:num w:numId="24">
    <w:abstractNumId w:val="17"/>
  </w:num>
  <w:num w:numId="25">
    <w:abstractNumId w:val="19"/>
  </w:num>
  <w:num w:numId="26">
    <w:abstractNumId w:val="1"/>
  </w:num>
  <w:num w:numId="27">
    <w:abstractNumId w:val="1"/>
  </w:num>
  <w:num w:numId="28">
    <w:abstractNumId w:val="1"/>
  </w:num>
  <w:num w:numId="29">
    <w:abstractNumId w:val="1"/>
  </w:num>
  <w:num w:numId="30">
    <w:abstractNumId w:val="2"/>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o:colormru v:ext="edit" colors="#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E0"/>
    <w:rsid w:val="000404DB"/>
    <w:rsid w:val="00052F1D"/>
    <w:rsid w:val="0006626D"/>
    <w:rsid w:val="00071D58"/>
    <w:rsid w:val="0016098D"/>
    <w:rsid w:val="00183599"/>
    <w:rsid w:val="0018673A"/>
    <w:rsid w:val="001A16B7"/>
    <w:rsid w:val="001B3365"/>
    <w:rsid w:val="00205452"/>
    <w:rsid w:val="002056BF"/>
    <w:rsid w:val="00205B04"/>
    <w:rsid w:val="002109F9"/>
    <w:rsid w:val="002200DF"/>
    <w:rsid w:val="00261545"/>
    <w:rsid w:val="00267FE5"/>
    <w:rsid w:val="00280BC6"/>
    <w:rsid w:val="002F28AA"/>
    <w:rsid w:val="00307037"/>
    <w:rsid w:val="00316545"/>
    <w:rsid w:val="003551B2"/>
    <w:rsid w:val="003A6E66"/>
    <w:rsid w:val="003B05C6"/>
    <w:rsid w:val="00445029"/>
    <w:rsid w:val="00453446"/>
    <w:rsid w:val="00462B60"/>
    <w:rsid w:val="004A6771"/>
    <w:rsid w:val="005130AA"/>
    <w:rsid w:val="005260A1"/>
    <w:rsid w:val="005941BC"/>
    <w:rsid w:val="005A69C4"/>
    <w:rsid w:val="005D167F"/>
    <w:rsid w:val="005F7E89"/>
    <w:rsid w:val="00601056"/>
    <w:rsid w:val="006161E8"/>
    <w:rsid w:val="006436EC"/>
    <w:rsid w:val="00644322"/>
    <w:rsid w:val="00680F28"/>
    <w:rsid w:val="006F58DA"/>
    <w:rsid w:val="00726D3B"/>
    <w:rsid w:val="007468AA"/>
    <w:rsid w:val="008163DF"/>
    <w:rsid w:val="00847BEE"/>
    <w:rsid w:val="00870B49"/>
    <w:rsid w:val="00871816"/>
    <w:rsid w:val="00891AD6"/>
    <w:rsid w:val="008B4147"/>
    <w:rsid w:val="008C425E"/>
    <w:rsid w:val="00930D57"/>
    <w:rsid w:val="0093437F"/>
    <w:rsid w:val="00970E1B"/>
    <w:rsid w:val="00977CA3"/>
    <w:rsid w:val="00981A98"/>
    <w:rsid w:val="009A2B79"/>
    <w:rsid w:val="00A561C0"/>
    <w:rsid w:val="00A81E3A"/>
    <w:rsid w:val="00A93AC2"/>
    <w:rsid w:val="00AC1233"/>
    <w:rsid w:val="00B17A90"/>
    <w:rsid w:val="00B47B00"/>
    <w:rsid w:val="00B62F86"/>
    <w:rsid w:val="00BA5D71"/>
    <w:rsid w:val="00BB6D3B"/>
    <w:rsid w:val="00C329CE"/>
    <w:rsid w:val="00C379B7"/>
    <w:rsid w:val="00C409E7"/>
    <w:rsid w:val="00C8201B"/>
    <w:rsid w:val="00CB698A"/>
    <w:rsid w:val="00CC24C2"/>
    <w:rsid w:val="00CE6BB9"/>
    <w:rsid w:val="00D43051"/>
    <w:rsid w:val="00D501A5"/>
    <w:rsid w:val="00D629EF"/>
    <w:rsid w:val="00D631A5"/>
    <w:rsid w:val="00D7471A"/>
    <w:rsid w:val="00DB2FA7"/>
    <w:rsid w:val="00DB4DAA"/>
    <w:rsid w:val="00E43E4E"/>
    <w:rsid w:val="00E67339"/>
    <w:rsid w:val="00E912E0"/>
    <w:rsid w:val="00ED0975"/>
    <w:rsid w:val="00F0259B"/>
    <w:rsid w:val="00F03070"/>
    <w:rsid w:val="00F4534B"/>
    <w:rsid w:val="00F85857"/>
    <w:rsid w:val="00F91C0D"/>
    <w:rsid w:val="00F971AD"/>
    <w:rsid w:val="00FA52C5"/>
    <w:rsid w:val="00FA7F7B"/>
    <w:rsid w:val="00FB5E3B"/>
    <w:rsid w:val="00FE5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1f4ff"/>
    </o:shapedefaults>
    <o:shapelayout v:ext="edit">
      <o:idmap v:ext="edit" data="1"/>
    </o:shapelayout>
  </w:shapeDefaults>
  <w:decimalSymbol w:val="."/>
  <w:listSeparator w:val=","/>
  <w14:docId w14:val="73A58C1D"/>
  <w15:docId w15:val="{56BCF29B-D7CA-4A05-BDA0-66F80907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F7E89"/>
    <w:rPr>
      <w:rFonts w:ascii="Univers" w:hAnsi="Univers"/>
      <w:sz w:val="22"/>
      <w:lang w:eastAsia="en-US"/>
    </w:rPr>
  </w:style>
  <w:style w:type="paragraph" w:styleId="Heading1">
    <w:name w:val="heading 1"/>
    <w:basedOn w:val="Normal"/>
    <w:next w:val="Normal"/>
    <w:qFormat/>
    <w:locked/>
    <w:rsid w:val="005F7E89"/>
    <w:pPr>
      <w:keepNext/>
      <w:numPr>
        <w:numId w:val="4"/>
      </w:numPr>
      <w:outlineLvl w:val="0"/>
    </w:pPr>
    <w:rPr>
      <w:rFonts w:ascii="Times New Roman" w:hAnsi="Times New Roman"/>
      <w:b/>
      <w:caps/>
      <w:sz w:val="24"/>
      <w:lang w:val="en-US"/>
    </w:rPr>
  </w:style>
  <w:style w:type="paragraph" w:styleId="Heading2">
    <w:name w:val="heading 2"/>
    <w:aliases w:val="Topic Heading"/>
    <w:basedOn w:val="Normal"/>
    <w:next w:val="Normal"/>
    <w:link w:val="Heading2Char"/>
    <w:qFormat/>
    <w:locked/>
    <w:rsid w:val="005F7E89"/>
    <w:pPr>
      <w:keepNext/>
      <w:numPr>
        <w:ilvl w:val="1"/>
        <w:numId w:val="4"/>
      </w:numPr>
      <w:jc w:val="both"/>
      <w:outlineLvl w:val="1"/>
    </w:pPr>
    <w:rPr>
      <w:b/>
    </w:rPr>
  </w:style>
  <w:style w:type="paragraph" w:styleId="Heading3">
    <w:name w:val="heading 3"/>
    <w:basedOn w:val="Normal"/>
    <w:next w:val="Normal"/>
    <w:qFormat/>
    <w:locked/>
    <w:rsid w:val="005F7E89"/>
    <w:pPr>
      <w:keepNext/>
      <w:numPr>
        <w:ilvl w:val="2"/>
        <w:numId w:val="4"/>
      </w:numPr>
      <w:jc w:val="both"/>
      <w:outlineLvl w:val="2"/>
    </w:pPr>
    <w:rPr>
      <w:b/>
    </w:rPr>
  </w:style>
  <w:style w:type="paragraph" w:styleId="Heading4">
    <w:name w:val="heading 4"/>
    <w:basedOn w:val="Normal"/>
    <w:next w:val="Normal"/>
    <w:qFormat/>
    <w:locked/>
    <w:rsid w:val="005F7E89"/>
    <w:pPr>
      <w:keepNext/>
      <w:numPr>
        <w:ilvl w:val="3"/>
        <w:numId w:val="4"/>
      </w:numPr>
      <w:jc w:val="both"/>
      <w:outlineLvl w:val="3"/>
    </w:pPr>
    <w:rPr>
      <w:i/>
    </w:rPr>
  </w:style>
  <w:style w:type="paragraph" w:styleId="Heading5">
    <w:name w:val="heading 5"/>
    <w:basedOn w:val="Normal"/>
    <w:next w:val="Normal"/>
    <w:qFormat/>
    <w:locked/>
    <w:rsid w:val="005F7E89"/>
    <w:pPr>
      <w:pageBreakBefore/>
      <w:numPr>
        <w:ilvl w:val="4"/>
        <w:numId w:val="4"/>
      </w:numPr>
      <w:jc w:val="center"/>
      <w:outlineLvl w:val="4"/>
    </w:pPr>
    <w:rPr>
      <w:b/>
      <w:caps/>
      <w:sz w:val="32"/>
    </w:rPr>
  </w:style>
  <w:style w:type="paragraph" w:styleId="Heading6">
    <w:name w:val="heading 6"/>
    <w:basedOn w:val="Normal"/>
    <w:next w:val="Normal"/>
    <w:qFormat/>
    <w:locked/>
    <w:rsid w:val="005F7E89"/>
    <w:pPr>
      <w:keepNext/>
      <w:numPr>
        <w:ilvl w:val="5"/>
        <w:numId w:val="4"/>
      </w:numPr>
      <w:outlineLvl w:val="5"/>
    </w:pPr>
    <w:rPr>
      <w:b/>
      <w:sz w:val="28"/>
    </w:rPr>
  </w:style>
  <w:style w:type="paragraph" w:styleId="Heading7">
    <w:name w:val="heading 7"/>
    <w:basedOn w:val="Normal"/>
    <w:next w:val="Normal"/>
    <w:qFormat/>
    <w:locked/>
    <w:rsid w:val="005F7E89"/>
    <w:pPr>
      <w:keepNext/>
      <w:pageBreakBefore/>
      <w:numPr>
        <w:ilvl w:val="6"/>
        <w:numId w:val="4"/>
      </w:numPr>
      <w:jc w:val="center"/>
      <w:outlineLvl w:val="6"/>
    </w:pPr>
    <w:rPr>
      <w:b/>
      <w:caps/>
      <w:sz w:val="32"/>
    </w:rPr>
  </w:style>
  <w:style w:type="paragraph" w:styleId="Heading8">
    <w:name w:val="heading 8"/>
    <w:basedOn w:val="Normal"/>
    <w:next w:val="Normal"/>
    <w:qFormat/>
    <w:locked/>
    <w:rsid w:val="005F7E89"/>
    <w:pPr>
      <w:numPr>
        <w:ilvl w:val="7"/>
        <w:numId w:val="4"/>
      </w:numPr>
      <w:jc w:val="both"/>
      <w:outlineLvl w:val="7"/>
    </w:pPr>
    <w:rPr>
      <w:b/>
      <w:sz w:val="28"/>
    </w:rPr>
  </w:style>
  <w:style w:type="paragraph" w:styleId="Heading9">
    <w:name w:val="heading 9"/>
    <w:basedOn w:val="Normal"/>
    <w:next w:val="Normal"/>
    <w:qFormat/>
    <w:locked/>
    <w:rsid w:val="005F7E89"/>
    <w:pPr>
      <w:numPr>
        <w:ilvl w:val="8"/>
        <w:numId w:val="4"/>
      </w:numPr>
      <w:jc w:val="both"/>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5F7E89"/>
    <w:rPr>
      <w:sz w:val="16"/>
    </w:rPr>
  </w:style>
  <w:style w:type="paragraph" w:styleId="CommentText">
    <w:name w:val="annotation text"/>
    <w:basedOn w:val="Normal"/>
    <w:semiHidden/>
    <w:locked/>
    <w:rsid w:val="005F7E89"/>
    <w:pPr>
      <w:keepLines/>
    </w:pPr>
  </w:style>
  <w:style w:type="paragraph" w:customStyle="1" w:styleId="Bibliogrphy">
    <w:name w:val="Bibliogrphy"/>
    <w:basedOn w:val="Normal"/>
    <w:locked/>
    <w:rsid w:val="005F7E89"/>
    <w:pPr>
      <w:keepLines/>
      <w:ind w:left="720" w:firstLine="720"/>
    </w:pPr>
  </w:style>
  <w:style w:type="paragraph" w:styleId="BodyText">
    <w:name w:val="Body Text"/>
    <w:basedOn w:val="Normal"/>
    <w:locked/>
    <w:rsid w:val="005F7E89"/>
    <w:pPr>
      <w:keepLines/>
      <w:ind w:left="2410"/>
      <w:jc w:val="both"/>
    </w:pPr>
    <w:rPr>
      <w:rFonts w:ascii="Century Schoolbook" w:hAnsi="Century Schoolbook"/>
    </w:rPr>
  </w:style>
  <w:style w:type="paragraph" w:customStyle="1" w:styleId="BodyTextBullet">
    <w:name w:val="Body Text Bullet"/>
    <w:basedOn w:val="BodyText"/>
    <w:locked/>
    <w:rsid w:val="005F7E89"/>
    <w:pPr>
      <w:tabs>
        <w:tab w:val="right" w:pos="8280"/>
      </w:tabs>
    </w:pPr>
  </w:style>
  <w:style w:type="paragraph" w:styleId="Caption">
    <w:name w:val="caption"/>
    <w:basedOn w:val="Normal"/>
    <w:next w:val="Normal"/>
    <w:qFormat/>
    <w:locked/>
    <w:rsid w:val="005F7E89"/>
    <w:pPr>
      <w:keepLines/>
      <w:spacing w:before="120" w:after="120"/>
    </w:pPr>
    <w:rPr>
      <w:b/>
    </w:rPr>
  </w:style>
  <w:style w:type="paragraph" w:customStyle="1" w:styleId="DocInit">
    <w:name w:val="Doc Init"/>
    <w:basedOn w:val="Normal"/>
    <w:locked/>
    <w:rsid w:val="005F7E89"/>
    <w:pPr>
      <w:keepLines/>
    </w:pPr>
  </w:style>
  <w:style w:type="paragraph" w:customStyle="1" w:styleId="Document">
    <w:name w:val="Document"/>
    <w:basedOn w:val="Normal"/>
    <w:locked/>
    <w:rsid w:val="005F7E89"/>
    <w:pPr>
      <w:keepLines/>
    </w:pPr>
  </w:style>
  <w:style w:type="paragraph" w:customStyle="1" w:styleId="DQSTOC1">
    <w:name w:val="DQSTOC1"/>
    <w:basedOn w:val="TOC1"/>
    <w:locked/>
    <w:rsid w:val="005F7E89"/>
    <w:pPr>
      <w:keepLines/>
    </w:pPr>
    <w:rPr>
      <w:b w:val="0"/>
      <w:caps w:val="0"/>
    </w:rPr>
  </w:style>
  <w:style w:type="paragraph" w:styleId="TOC1">
    <w:name w:val="toc 1"/>
    <w:basedOn w:val="Normal"/>
    <w:next w:val="Normal"/>
    <w:semiHidden/>
    <w:locked/>
    <w:rsid w:val="005F7E89"/>
    <w:pPr>
      <w:tabs>
        <w:tab w:val="right" w:leader="dot" w:pos="8221"/>
      </w:tabs>
      <w:spacing w:before="240" w:after="120"/>
    </w:pPr>
    <w:rPr>
      <w:b/>
      <w:caps/>
      <w:noProof/>
    </w:rPr>
  </w:style>
  <w:style w:type="character" w:styleId="EndnoteReference">
    <w:name w:val="endnote reference"/>
    <w:basedOn w:val="DefaultParagraphFont"/>
    <w:semiHidden/>
    <w:locked/>
    <w:rsid w:val="005F7E89"/>
    <w:rPr>
      <w:vertAlign w:val="superscript"/>
    </w:rPr>
  </w:style>
  <w:style w:type="paragraph" w:styleId="EndnoteText">
    <w:name w:val="endnote text"/>
    <w:basedOn w:val="Normal"/>
    <w:semiHidden/>
    <w:locked/>
    <w:rsid w:val="005F7E89"/>
    <w:pPr>
      <w:keepLines/>
    </w:pPr>
  </w:style>
  <w:style w:type="paragraph" w:customStyle="1" w:styleId="Example">
    <w:name w:val="Example"/>
    <w:basedOn w:val="Normal"/>
    <w:locked/>
    <w:rsid w:val="005F7E89"/>
    <w:rPr>
      <w:vanish/>
      <w:color w:val="800080"/>
    </w:rPr>
  </w:style>
  <w:style w:type="paragraph" w:styleId="Footer">
    <w:name w:val="footer"/>
    <w:basedOn w:val="Normal"/>
    <w:locked/>
    <w:rsid w:val="005F7E89"/>
    <w:pPr>
      <w:keepLines/>
      <w:pBdr>
        <w:top w:val="single" w:sz="6" w:space="1" w:color="auto"/>
      </w:pBdr>
      <w:tabs>
        <w:tab w:val="center" w:pos="4111"/>
        <w:tab w:val="right" w:pos="8222"/>
      </w:tabs>
      <w:ind w:left="-851"/>
    </w:pPr>
    <w:rPr>
      <w:i/>
      <w:sz w:val="16"/>
    </w:rPr>
  </w:style>
  <w:style w:type="character" w:styleId="FootnoteReference">
    <w:name w:val="footnote reference"/>
    <w:basedOn w:val="DefaultParagraphFont"/>
    <w:semiHidden/>
    <w:locked/>
    <w:rsid w:val="005F7E89"/>
    <w:rPr>
      <w:position w:val="6"/>
      <w:sz w:val="16"/>
    </w:rPr>
  </w:style>
  <w:style w:type="paragraph" w:styleId="FootnoteText">
    <w:name w:val="footnote text"/>
    <w:basedOn w:val="Normal"/>
    <w:semiHidden/>
    <w:locked/>
    <w:rsid w:val="005F7E89"/>
    <w:pPr>
      <w:keepLines/>
    </w:pPr>
  </w:style>
  <w:style w:type="paragraph" w:styleId="Header">
    <w:name w:val="header"/>
    <w:basedOn w:val="Normal"/>
    <w:locked/>
    <w:rsid w:val="005F7E89"/>
    <w:pPr>
      <w:keepLines/>
      <w:tabs>
        <w:tab w:val="right" w:pos="8080"/>
        <w:tab w:val="left" w:pos="8330"/>
      </w:tabs>
      <w:ind w:left="-851"/>
    </w:pPr>
    <w:rPr>
      <w:caps/>
    </w:rPr>
  </w:style>
  <w:style w:type="paragraph" w:customStyle="1" w:styleId="HeadingA">
    <w:name w:val="Heading A"/>
    <w:basedOn w:val="Heading1"/>
    <w:locked/>
    <w:rsid w:val="005F7E89"/>
    <w:pPr>
      <w:numPr>
        <w:numId w:val="0"/>
      </w:numPr>
      <w:ind w:hanging="851"/>
      <w:outlineLvl w:val="9"/>
    </w:pPr>
  </w:style>
  <w:style w:type="paragraph" w:styleId="Index1">
    <w:name w:val="index 1"/>
    <w:basedOn w:val="Normal"/>
    <w:next w:val="Normal"/>
    <w:semiHidden/>
    <w:locked/>
    <w:rsid w:val="005F7E89"/>
    <w:pPr>
      <w:keepLines/>
    </w:pPr>
  </w:style>
  <w:style w:type="paragraph" w:styleId="Index2">
    <w:name w:val="index 2"/>
    <w:basedOn w:val="Normal"/>
    <w:next w:val="Normal"/>
    <w:semiHidden/>
    <w:locked/>
    <w:rsid w:val="005F7E89"/>
    <w:pPr>
      <w:keepLines/>
      <w:ind w:left="283"/>
    </w:pPr>
  </w:style>
  <w:style w:type="paragraph" w:styleId="Index3">
    <w:name w:val="index 3"/>
    <w:basedOn w:val="Normal"/>
    <w:next w:val="Normal"/>
    <w:semiHidden/>
    <w:locked/>
    <w:rsid w:val="005F7E89"/>
    <w:pPr>
      <w:keepLines/>
      <w:ind w:left="566"/>
    </w:pPr>
  </w:style>
  <w:style w:type="paragraph" w:styleId="Index4">
    <w:name w:val="index 4"/>
    <w:basedOn w:val="Normal"/>
    <w:next w:val="Normal"/>
    <w:semiHidden/>
    <w:locked/>
    <w:rsid w:val="005F7E89"/>
    <w:pPr>
      <w:keepLines/>
      <w:ind w:left="849"/>
    </w:pPr>
  </w:style>
  <w:style w:type="paragraph" w:styleId="Index5">
    <w:name w:val="index 5"/>
    <w:basedOn w:val="Normal"/>
    <w:next w:val="Normal"/>
    <w:semiHidden/>
    <w:locked/>
    <w:rsid w:val="005F7E89"/>
    <w:pPr>
      <w:keepLines/>
      <w:ind w:left="1132"/>
    </w:pPr>
  </w:style>
  <w:style w:type="paragraph" w:styleId="Index6">
    <w:name w:val="index 6"/>
    <w:basedOn w:val="Normal"/>
    <w:next w:val="Normal"/>
    <w:semiHidden/>
    <w:locked/>
    <w:rsid w:val="005F7E89"/>
    <w:pPr>
      <w:keepLines/>
      <w:ind w:left="1415"/>
    </w:pPr>
  </w:style>
  <w:style w:type="paragraph" w:styleId="Index7">
    <w:name w:val="index 7"/>
    <w:basedOn w:val="Normal"/>
    <w:next w:val="Normal"/>
    <w:semiHidden/>
    <w:locked/>
    <w:rsid w:val="005F7E89"/>
    <w:pPr>
      <w:keepLines/>
      <w:ind w:left="1698"/>
    </w:pPr>
  </w:style>
  <w:style w:type="paragraph" w:styleId="IndexHeading">
    <w:name w:val="index heading"/>
    <w:basedOn w:val="Normal"/>
    <w:next w:val="Index1"/>
    <w:semiHidden/>
    <w:locked/>
    <w:rsid w:val="005F7E89"/>
    <w:pPr>
      <w:keepLines/>
    </w:pPr>
  </w:style>
  <w:style w:type="paragraph" w:customStyle="1" w:styleId="Instruction">
    <w:name w:val="Instruction"/>
    <w:basedOn w:val="Normal"/>
    <w:locked/>
    <w:rsid w:val="005F7E89"/>
    <w:pPr>
      <w:keepLines/>
    </w:pPr>
    <w:rPr>
      <w:i/>
      <w:vanish/>
      <w:color w:val="0000FF"/>
    </w:rPr>
  </w:style>
  <w:style w:type="character" w:styleId="LineNumber">
    <w:name w:val="line number"/>
    <w:basedOn w:val="DefaultParagraphFont"/>
    <w:locked/>
    <w:rsid w:val="005F7E89"/>
  </w:style>
  <w:style w:type="paragraph" w:styleId="ListBullet">
    <w:name w:val="List Bullet"/>
    <w:basedOn w:val="Normal"/>
    <w:locked/>
    <w:rsid w:val="005F7E89"/>
    <w:pPr>
      <w:keepLines/>
      <w:spacing w:after="120"/>
      <w:ind w:left="1134" w:hanging="567"/>
    </w:pPr>
  </w:style>
  <w:style w:type="paragraph" w:styleId="ListBullet2">
    <w:name w:val="List Bullet 2"/>
    <w:basedOn w:val="Normal"/>
    <w:locked/>
    <w:rsid w:val="005F7E89"/>
    <w:pPr>
      <w:keepLines/>
      <w:spacing w:after="120"/>
      <w:ind w:left="1701" w:hanging="567"/>
    </w:pPr>
  </w:style>
  <w:style w:type="paragraph" w:styleId="ListBullet3">
    <w:name w:val="List Bullet 3"/>
    <w:basedOn w:val="Normal"/>
    <w:locked/>
    <w:rsid w:val="005F7E89"/>
    <w:pPr>
      <w:keepLines/>
      <w:ind w:left="2443" w:hanging="283"/>
    </w:pPr>
  </w:style>
  <w:style w:type="paragraph" w:styleId="ListNumber">
    <w:name w:val="List Number"/>
    <w:basedOn w:val="Normal"/>
    <w:locked/>
    <w:rsid w:val="005F7E89"/>
    <w:pPr>
      <w:keepLines/>
      <w:spacing w:after="120"/>
      <w:ind w:left="1134" w:hanging="567"/>
    </w:pPr>
  </w:style>
  <w:style w:type="paragraph" w:styleId="MessageHeader">
    <w:name w:val="Message Header"/>
    <w:basedOn w:val="Normal"/>
    <w:locked/>
    <w:rsid w:val="005F7E89"/>
    <w:pPr>
      <w:keepLines/>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ocked/>
    <w:rsid w:val="005F7E89"/>
    <w:pPr>
      <w:ind w:left="720"/>
    </w:pPr>
  </w:style>
  <w:style w:type="paragraph" w:customStyle="1" w:styleId="Notes">
    <w:name w:val="Notes"/>
    <w:basedOn w:val="Normal"/>
    <w:locked/>
    <w:rsid w:val="005F7E89"/>
    <w:pPr>
      <w:spacing w:after="120"/>
    </w:pPr>
    <w:rPr>
      <w:i/>
      <w:vanish/>
      <w:color w:val="0000FF"/>
    </w:rPr>
  </w:style>
  <w:style w:type="character" w:styleId="PageNumber">
    <w:name w:val="page number"/>
    <w:basedOn w:val="DefaultParagraphFont"/>
    <w:locked/>
    <w:rsid w:val="005F7E89"/>
  </w:style>
  <w:style w:type="paragraph" w:customStyle="1" w:styleId="Proposal">
    <w:name w:val="Proposal"/>
    <w:basedOn w:val="Normal"/>
    <w:locked/>
    <w:rsid w:val="005F7E89"/>
    <w:rPr>
      <w:lang w:val="en-US"/>
    </w:rPr>
  </w:style>
  <w:style w:type="paragraph" w:styleId="Signature">
    <w:name w:val="Signature"/>
    <w:basedOn w:val="Normal"/>
    <w:locked/>
    <w:rsid w:val="005F7E89"/>
    <w:pPr>
      <w:ind w:left="4252"/>
    </w:pPr>
  </w:style>
  <w:style w:type="paragraph" w:styleId="Subtitle">
    <w:name w:val="Subtitle"/>
    <w:basedOn w:val="Normal"/>
    <w:qFormat/>
    <w:locked/>
    <w:rsid w:val="005F7E89"/>
    <w:pPr>
      <w:spacing w:after="60"/>
      <w:jc w:val="center"/>
    </w:pPr>
    <w:rPr>
      <w:i/>
    </w:rPr>
  </w:style>
  <w:style w:type="paragraph" w:customStyle="1" w:styleId="Tablefoot">
    <w:name w:val="Table foot"/>
    <w:basedOn w:val="Normal"/>
    <w:locked/>
    <w:rsid w:val="005F7E89"/>
    <w:pPr>
      <w:tabs>
        <w:tab w:val="left" w:pos="1134"/>
        <w:tab w:val="center" w:pos="4394"/>
        <w:tab w:val="center" w:pos="8222"/>
      </w:tabs>
      <w:suppressAutoHyphens/>
      <w:spacing w:before="90" w:after="54"/>
      <w:jc w:val="both"/>
    </w:pPr>
    <w:rPr>
      <w:b/>
      <w:spacing w:val="-2"/>
      <w:sz w:val="20"/>
    </w:rPr>
  </w:style>
  <w:style w:type="paragraph" w:styleId="TableofFigures">
    <w:name w:val="table of figures"/>
    <w:basedOn w:val="Normal"/>
    <w:next w:val="Normal"/>
    <w:semiHidden/>
    <w:locked/>
    <w:rsid w:val="005F7E89"/>
    <w:pPr>
      <w:tabs>
        <w:tab w:val="right" w:pos="9027"/>
      </w:tabs>
      <w:ind w:left="480" w:hanging="480"/>
    </w:pPr>
    <w:rPr>
      <w:caps/>
      <w:sz w:val="20"/>
    </w:rPr>
  </w:style>
  <w:style w:type="paragraph" w:customStyle="1" w:styleId="TechInit">
    <w:name w:val="Tech Init"/>
    <w:basedOn w:val="Normal"/>
    <w:locked/>
    <w:rsid w:val="005F7E89"/>
  </w:style>
  <w:style w:type="paragraph" w:customStyle="1" w:styleId="Technical">
    <w:name w:val="Technical"/>
    <w:basedOn w:val="Normal"/>
    <w:locked/>
    <w:rsid w:val="005F7E89"/>
  </w:style>
  <w:style w:type="paragraph" w:styleId="Title">
    <w:name w:val="Title"/>
    <w:basedOn w:val="Normal"/>
    <w:qFormat/>
    <w:locked/>
    <w:rsid w:val="005F7E89"/>
    <w:pPr>
      <w:spacing w:before="240" w:after="60"/>
      <w:jc w:val="center"/>
    </w:pPr>
    <w:rPr>
      <w:b/>
      <w:kern w:val="28"/>
      <w:sz w:val="32"/>
    </w:rPr>
  </w:style>
  <w:style w:type="paragraph" w:customStyle="1" w:styleId="TitleHeading">
    <w:name w:val="Title Heading"/>
    <w:basedOn w:val="Normal"/>
    <w:locked/>
    <w:rsid w:val="005F7E89"/>
    <w:pPr>
      <w:framePr w:w="6056" w:hSpace="181" w:wrap="around" w:vAnchor="page" w:hAnchor="margin" w:xAlign="center" w:y="5671"/>
      <w:jc w:val="center"/>
    </w:pPr>
    <w:rPr>
      <w:b/>
      <w:caps/>
      <w:sz w:val="50"/>
    </w:rPr>
  </w:style>
  <w:style w:type="paragraph" w:styleId="TOC2">
    <w:name w:val="toc 2"/>
    <w:basedOn w:val="Normal"/>
    <w:next w:val="Normal"/>
    <w:semiHidden/>
    <w:locked/>
    <w:rsid w:val="005F7E89"/>
    <w:pPr>
      <w:tabs>
        <w:tab w:val="right" w:leader="dot" w:pos="8221"/>
      </w:tabs>
      <w:spacing w:before="120" w:after="60"/>
      <w:ind w:left="238"/>
    </w:pPr>
    <w:rPr>
      <w:b/>
      <w:noProof/>
      <w:sz w:val="20"/>
    </w:rPr>
  </w:style>
  <w:style w:type="paragraph" w:styleId="TOC3">
    <w:name w:val="toc 3"/>
    <w:basedOn w:val="Normal"/>
    <w:next w:val="Normal"/>
    <w:semiHidden/>
    <w:locked/>
    <w:rsid w:val="005F7E89"/>
    <w:pPr>
      <w:tabs>
        <w:tab w:val="right" w:leader="dot" w:pos="8221"/>
      </w:tabs>
      <w:spacing w:before="60" w:after="60"/>
      <w:ind w:left="482"/>
    </w:pPr>
    <w:rPr>
      <w:noProof/>
      <w:sz w:val="20"/>
    </w:rPr>
  </w:style>
  <w:style w:type="paragraph" w:styleId="TOC4">
    <w:name w:val="toc 4"/>
    <w:basedOn w:val="Normal"/>
    <w:next w:val="Normal"/>
    <w:semiHidden/>
    <w:locked/>
    <w:rsid w:val="005F7E89"/>
    <w:pPr>
      <w:tabs>
        <w:tab w:val="right" w:pos="8221"/>
      </w:tabs>
      <w:ind w:left="720"/>
    </w:pPr>
    <w:rPr>
      <w:sz w:val="20"/>
    </w:rPr>
  </w:style>
  <w:style w:type="paragraph" w:styleId="TOC5">
    <w:name w:val="toc 5"/>
    <w:basedOn w:val="Normal"/>
    <w:next w:val="Normal"/>
    <w:semiHidden/>
    <w:locked/>
    <w:rsid w:val="005F7E89"/>
    <w:pPr>
      <w:tabs>
        <w:tab w:val="right" w:pos="8221"/>
      </w:tabs>
    </w:pPr>
    <w:rPr>
      <w:b/>
      <w:caps/>
      <w:noProof/>
    </w:rPr>
  </w:style>
  <w:style w:type="paragraph" w:styleId="TOC6">
    <w:name w:val="toc 6"/>
    <w:basedOn w:val="Normal"/>
    <w:next w:val="Normal"/>
    <w:semiHidden/>
    <w:locked/>
    <w:rsid w:val="005F7E89"/>
    <w:pPr>
      <w:tabs>
        <w:tab w:val="right" w:pos="8221"/>
      </w:tabs>
      <w:ind w:left="284"/>
    </w:pPr>
    <w:rPr>
      <w:b/>
      <w:noProof/>
      <w:sz w:val="20"/>
    </w:rPr>
  </w:style>
  <w:style w:type="paragraph" w:styleId="TOC7">
    <w:name w:val="toc 7"/>
    <w:basedOn w:val="Normal"/>
    <w:next w:val="Normal"/>
    <w:semiHidden/>
    <w:locked/>
    <w:rsid w:val="005F7E89"/>
    <w:pPr>
      <w:tabs>
        <w:tab w:val="right" w:pos="8221"/>
      </w:tabs>
    </w:pPr>
    <w:rPr>
      <w:b/>
      <w:noProof/>
    </w:rPr>
  </w:style>
  <w:style w:type="paragraph" w:styleId="TOC8">
    <w:name w:val="toc 8"/>
    <w:basedOn w:val="Normal"/>
    <w:next w:val="Normal"/>
    <w:semiHidden/>
    <w:locked/>
    <w:rsid w:val="005F7E89"/>
    <w:pPr>
      <w:tabs>
        <w:tab w:val="right" w:pos="8221"/>
      </w:tabs>
      <w:ind w:left="567"/>
    </w:pPr>
    <w:rPr>
      <w:b/>
      <w:noProof/>
      <w:sz w:val="20"/>
    </w:rPr>
  </w:style>
  <w:style w:type="paragraph" w:styleId="TOC9">
    <w:name w:val="toc 9"/>
    <w:basedOn w:val="Normal"/>
    <w:next w:val="Normal"/>
    <w:semiHidden/>
    <w:locked/>
    <w:rsid w:val="005F7E89"/>
    <w:pPr>
      <w:tabs>
        <w:tab w:val="right" w:pos="8221"/>
      </w:tabs>
      <w:ind w:left="1920"/>
    </w:pPr>
    <w:rPr>
      <w:sz w:val="20"/>
    </w:rPr>
  </w:style>
  <w:style w:type="paragraph" w:customStyle="1" w:styleId="VersionControl">
    <w:name w:val="Version Control"/>
    <w:basedOn w:val="Heading1"/>
    <w:locked/>
    <w:rsid w:val="005F7E89"/>
    <w:pPr>
      <w:numPr>
        <w:numId w:val="0"/>
      </w:numPr>
      <w:ind w:hanging="851"/>
      <w:outlineLvl w:val="9"/>
    </w:pPr>
  </w:style>
  <w:style w:type="paragraph" w:styleId="TOAHeading">
    <w:name w:val="toa heading"/>
    <w:basedOn w:val="Normal"/>
    <w:next w:val="Normal"/>
    <w:semiHidden/>
    <w:locked/>
    <w:rsid w:val="005F7E89"/>
    <w:pPr>
      <w:tabs>
        <w:tab w:val="left" w:pos="9000"/>
        <w:tab w:val="right" w:pos="9360"/>
      </w:tabs>
      <w:suppressAutoHyphens/>
    </w:pPr>
    <w:rPr>
      <w:rFonts w:ascii="Times Roman" w:hAnsi="Times Roman"/>
      <w:lang w:val="en-US"/>
    </w:rPr>
  </w:style>
  <w:style w:type="paragraph" w:styleId="DocumentMap">
    <w:name w:val="Document Map"/>
    <w:basedOn w:val="Normal"/>
    <w:semiHidden/>
    <w:locked/>
    <w:rsid w:val="005F7E89"/>
    <w:pPr>
      <w:shd w:val="clear" w:color="auto" w:fill="000080"/>
    </w:pPr>
    <w:rPr>
      <w:rFonts w:ascii="Tahoma" w:hAnsi="Tahoma"/>
    </w:rPr>
  </w:style>
  <w:style w:type="paragraph" w:styleId="BalloonText">
    <w:name w:val="Balloon Text"/>
    <w:basedOn w:val="Normal"/>
    <w:semiHidden/>
    <w:locked/>
    <w:rsid w:val="00D43051"/>
    <w:rPr>
      <w:rFonts w:ascii="Tahoma" w:hAnsi="Tahoma" w:cs="Tahoma"/>
      <w:sz w:val="16"/>
      <w:szCs w:val="16"/>
    </w:rPr>
  </w:style>
  <w:style w:type="paragraph" w:styleId="ListParagraph">
    <w:name w:val="List Paragraph"/>
    <w:basedOn w:val="Normal"/>
    <w:uiPriority w:val="34"/>
    <w:qFormat/>
    <w:locked/>
    <w:rsid w:val="005D167F"/>
    <w:pPr>
      <w:ind w:left="720"/>
      <w:contextualSpacing/>
    </w:pPr>
  </w:style>
  <w:style w:type="table" w:styleId="TableGrid">
    <w:name w:val="Table Grid"/>
    <w:basedOn w:val="TableNormal"/>
    <w:locked/>
    <w:rsid w:val="00726D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locked/>
    <w:rsid w:val="00B62F86"/>
    <w:rPr>
      <w:color w:val="808080"/>
    </w:rPr>
  </w:style>
  <w:style w:type="character" w:customStyle="1" w:styleId="Heading2Char">
    <w:name w:val="Heading 2 Char"/>
    <w:aliases w:val="Topic Heading Char"/>
    <w:basedOn w:val="DefaultParagraphFont"/>
    <w:link w:val="Heading2"/>
    <w:rsid w:val="0006626D"/>
    <w:rPr>
      <w:rFonts w:ascii="Univers" w:hAnsi="Univers"/>
      <w:b/>
      <w:sz w:val="22"/>
      <w:lang w:eastAsia="en-US"/>
    </w:rPr>
  </w:style>
  <w:style w:type="paragraph" w:customStyle="1" w:styleId="Quote-Detractor">
    <w:name w:val="Quote - Detractor"/>
    <w:basedOn w:val="Normal"/>
    <w:next w:val="Normal"/>
    <w:rsid w:val="0006626D"/>
    <w:pPr>
      <w:numPr>
        <w:numId w:val="23"/>
      </w:numPr>
      <w:spacing w:before="200" w:after="200" w:line="288" w:lineRule="auto"/>
      <w:ind w:left="357" w:hanging="357"/>
    </w:pPr>
    <w:rPr>
      <w:rFonts w:asciiTheme="majorHAnsi" w:eastAsiaTheme="minorHAnsi" w:hAnsiTheme="majorHAnsi" w:cstheme="majorHAnsi"/>
      <w:i/>
      <w:szCs w:val="24"/>
    </w:rPr>
  </w:style>
  <w:style w:type="character" w:styleId="Hyperlink">
    <w:name w:val="Hyperlink"/>
    <w:basedOn w:val="DefaultParagraphFont"/>
    <w:uiPriority w:val="99"/>
    <w:unhideWhenUsed/>
    <w:locked/>
    <w:rsid w:val="000662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hq.com\employ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cesshq.com\employ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AccessHQ%20Corporate%20Stationery\Standard%20Forms\AccessHQ%20Overtime%20Claim%20Form%2026JUL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1504-A7DB-4225-88F8-0A479DBE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AccessHQ Overtime Claim Form 26JUL2016</Template>
  <TotalTime>1</TotalTime>
  <Pages>2</Pages>
  <Words>963</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AccessHQ Overtime Claim Form</vt:lpstr>
    </vt:vector>
  </TitlesOfParts>
  <Manager/>
  <Company>Access Testing Pty Ltd, trading as AccessHQ</Company>
  <LinksUpToDate>false</LinksUpToDate>
  <CharactersWithSpaces>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AccessHQ Overtime Claim Form</dc:title>
  <dc:subject/>
  <dc:creator>Louisa Hendriks</dc:creator>
  <cp:keywords/>
  <dc:description/>
  <cp:lastModifiedBy>Jodi Lawson</cp:lastModifiedBy>
  <cp:revision>2</cp:revision>
  <cp:lastPrinted>2009-11-17T23:39:00Z</cp:lastPrinted>
  <dcterms:created xsi:type="dcterms:W3CDTF">2017-05-18T04:40:00Z</dcterms:created>
  <dcterms:modified xsi:type="dcterms:W3CDTF">2017-05-18T04:40:00Z</dcterms:modified>
  <cp:category/>
</cp:coreProperties>
</file>